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A79" w14:textId="7B575133" w:rsidR="00B03409" w:rsidRDefault="00B03409" w:rsidP="00B0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34262">
        <w:rPr>
          <w:rFonts w:ascii="Times New Roman" w:hAnsi="Times New Roman" w:cs="Times New Roman"/>
        </w:rPr>
        <w:t>RUK</w:t>
      </w:r>
      <w:r>
        <w:rPr>
          <w:rFonts w:ascii="Times New Roman" w:hAnsi="Times New Roman" w:cs="Times New Roman"/>
        </w:rPr>
        <w:t>:</w:t>
      </w:r>
      <w:r w:rsidR="005D7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OG.612</w:t>
      </w:r>
      <w:r w:rsidR="0038478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38478E">
        <w:rPr>
          <w:rFonts w:ascii="Times New Roman" w:hAnsi="Times New Roman" w:cs="Times New Roman"/>
        </w:rPr>
        <w:t>3</w:t>
      </w:r>
    </w:p>
    <w:p w14:paraId="19C7E633" w14:textId="29A09E7C" w:rsidR="007D65FD" w:rsidRPr="000F3D49" w:rsidRDefault="004E3721" w:rsidP="00C77F2C">
      <w:pPr>
        <w:jc w:val="right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 xml:space="preserve">Gorzów Wlkp., dn. </w:t>
      </w:r>
      <w:r w:rsidR="005038D5" w:rsidRPr="000F3D49">
        <w:rPr>
          <w:rFonts w:ascii="Times New Roman" w:hAnsi="Times New Roman" w:cs="Times New Roman"/>
        </w:rPr>
        <w:t>………………..</w:t>
      </w:r>
      <w:r w:rsidRPr="000F3D49">
        <w:rPr>
          <w:rFonts w:ascii="Times New Roman" w:hAnsi="Times New Roman" w:cs="Times New Roman"/>
        </w:rPr>
        <w:t xml:space="preserve"> r.</w:t>
      </w:r>
    </w:p>
    <w:p w14:paraId="64E07369" w14:textId="2CE1726F" w:rsidR="00C77F2C" w:rsidRPr="000F3D49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</w:t>
      </w:r>
      <w:r w:rsidR="000F3D49">
        <w:rPr>
          <w:rFonts w:ascii="Times New Roman" w:hAnsi="Times New Roman" w:cs="Times New Roman"/>
        </w:rPr>
        <w:t>…</w:t>
      </w:r>
    </w:p>
    <w:p w14:paraId="11B870EB" w14:textId="5E54D143" w:rsidR="00C77F2C" w:rsidRPr="000F3D49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……………………………………………</w:t>
      </w:r>
    </w:p>
    <w:p w14:paraId="6BD09ED1" w14:textId="08008F4F" w:rsidR="00C77F2C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……………………………………………</w:t>
      </w:r>
    </w:p>
    <w:p w14:paraId="3D69A1A6" w14:textId="2E5A6138" w:rsidR="00C77F2C" w:rsidRPr="000F3D49" w:rsidRDefault="00E10AE1" w:rsidP="00C77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Dane inwestora/pełnomocnika</w:t>
      </w:r>
    </w:p>
    <w:p w14:paraId="69D7092B" w14:textId="26852BB8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14:paraId="7987B818" w14:textId="77777777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 xml:space="preserve">Wieloosobowe Stanowisko </w:t>
      </w:r>
      <w:r w:rsidRPr="004D2056">
        <w:rPr>
          <w:rFonts w:ascii="Times New Roman" w:hAnsi="Times New Roman" w:cs="Times New Roman"/>
          <w:b/>
          <w:sz w:val="24"/>
          <w:szCs w:val="24"/>
        </w:rPr>
        <w:br/>
        <w:t xml:space="preserve">ds. Ochrony Gruntów Rolnych </w:t>
      </w:r>
    </w:p>
    <w:p w14:paraId="66AE6C20" w14:textId="77777777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i Rekultywacji</w:t>
      </w:r>
    </w:p>
    <w:p w14:paraId="4C76E7C2" w14:textId="26A0B1E5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67ECA">
        <w:rPr>
          <w:rFonts w:ascii="Times New Roman" w:hAnsi="Times New Roman" w:cs="Times New Roman"/>
          <w:b/>
          <w:sz w:val="24"/>
          <w:szCs w:val="24"/>
        </w:rPr>
        <w:t xml:space="preserve">Józefa </w:t>
      </w:r>
      <w:r w:rsidRPr="004D2056">
        <w:rPr>
          <w:rFonts w:ascii="Times New Roman" w:hAnsi="Times New Roman" w:cs="Times New Roman"/>
          <w:b/>
          <w:sz w:val="24"/>
          <w:szCs w:val="24"/>
        </w:rPr>
        <w:t>Pankiewicza 5-7</w:t>
      </w:r>
    </w:p>
    <w:p w14:paraId="08A5D90B" w14:textId="77777777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66-400 Gorzów Wlkp.</w:t>
      </w:r>
    </w:p>
    <w:p w14:paraId="3828D625" w14:textId="5C50611C" w:rsidR="00C77F2C" w:rsidRDefault="00C77F2C" w:rsidP="00927190">
      <w:pPr>
        <w:rPr>
          <w:rFonts w:ascii="Times New Roman" w:hAnsi="Times New Roman" w:cs="Times New Roman"/>
        </w:rPr>
      </w:pPr>
    </w:p>
    <w:p w14:paraId="12AA4FC2" w14:textId="77777777" w:rsidR="00E10AE1" w:rsidRPr="000F3D49" w:rsidRDefault="00E10AE1" w:rsidP="00927190">
      <w:pPr>
        <w:rPr>
          <w:rFonts w:ascii="Times New Roman" w:hAnsi="Times New Roman" w:cs="Times New Roman"/>
        </w:rPr>
      </w:pPr>
    </w:p>
    <w:p w14:paraId="0532F35C" w14:textId="69409F7A" w:rsidR="00927190" w:rsidRPr="004E7898" w:rsidRDefault="00927190" w:rsidP="00C77F2C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E78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OŚWIADCZENIE </w:t>
      </w:r>
    </w:p>
    <w:p w14:paraId="11AC16FF" w14:textId="18BF7D34" w:rsidR="00C77F2C" w:rsidRPr="004E7898" w:rsidRDefault="00C77F2C" w:rsidP="00C77F2C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E7898">
        <w:rPr>
          <w:rFonts w:ascii="Times New Roman" w:hAnsi="Times New Roman" w:cs="Times New Roman"/>
          <w:b/>
          <w:spacing w:val="40"/>
          <w:sz w:val="24"/>
          <w:szCs w:val="24"/>
        </w:rPr>
        <w:t>o zrzeczeniu się prawa do wniesienia odwołania</w:t>
      </w:r>
    </w:p>
    <w:p w14:paraId="11FAF381" w14:textId="77777777" w:rsidR="00C77F2C" w:rsidRPr="000F3D49" w:rsidRDefault="00C77F2C" w:rsidP="001652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6A10AFC" w14:textId="30FD9BAA" w:rsidR="00C77F2C" w:rsidRDefault="00C77F2C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Dotyczy: Decyzji Starosty Gorzowskiego z dnia ……………………., znak…………………………</w:t>
      </w:r>
      <w:r w:rsidR="00165262">
        <w:rPr>
          <w:rFonts w:ascii="Times New Roman" w:hAnsi="Times New Roman" w:cs="Times New Roman"/>
        </w:rPr>
        <w:t xml:space="preserve"> d</w:t>
      </w:r>
      <w:r w:rsidRPr="000F3D49">
        <w:rPr>
          <w:rFonts w:ascii="Times New Roman" w:hAnsi="Times New Roman" w:cs="Times New Roman"/>
        </w:rPr>
        <w:t>oręczonej w dniu ……………</w:t>
      </w:r>
      <w:r w:rsidR="00165262">
        <w:rPr>
          <w:rFonts w:ascii="Times New Roman" w:hAnsi="Times New Roman" w:cs="Times New Roman"/>
        </w:rPr>
        <w:t>……….w</w:t>
      </w:r>
      <w:r w:rsidRPr="000F3D49">
        <w:rPr>
          <w:rFonts w:ascii="Times New Roman" w:hAnsi="Times New Roman" w:cs="Times New Roman"/>
        </w:rPr>
        <w:t xml:space="preserve"> sprawie</w:t>
      </w:r>
      <w:r w:rsidR="00165262">
        <w:rPr>
          <w:rFonts w:ascii="Times New Roman" w:hAnsi="Times New Roman" w:cs="Times New Roman"/>
        </w:rPr>
        <w:t xml:space="preserve"> </w:t>
      </w:r>
      <w:r w:rsidRPr="000F3D49">
        <w:rPr>
          <w:rFonts w:ascii="Times New Roman" w:hAnsi="Times New Roman" w:cs="Times New Roman"/>
        </w:rPr>
        <w:t>………………………</w:t>
      </w:r>
      <w:r w:rsidR="00165262">
        <w:rPr>
          <w:rFonts w:ascii="Times New Roman" w:hAnsi="Times New Roman" w:cs="Times New Roman"/>
        </w:rPr>
        <w:t>………………………………</w:t>
      </w:r>
    </w:p>
    <w:p w14:paraId="4BA87870" w14:textId="7DA253C3" w:rsidR="00165262" w:rsidRPr="000F3D49" w:rsidRDefault="00165262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4F9BDA" w14:textId="77777777" w:rsidR="00165262" w:rsidRDefault="00165262" w:rsidP="001652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2F5975" w14:textId="1ED6FD4B" w:rsidR="00C77F2C" w:rsidRPr="000F3D49" w:rsidRDefault="001D1634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Po pouczeniu, że zgodnie z art. 127</w:t>
      </w:r>
      <w:r w:rsidR="00927190">
        <w:rPr>
          <w:rFonts w:ascii="Times New Roman" w:hAnsi="Times New Roman" w:cs="Times New Roman"/>
        </w:rPr>
        <w:t xml:space="preserve">a </w:t>
      </w:r>
      <w:r w:rsidRPr="000F3D49">
        <w:rPr>
          <w:rFonts w:ascii="Times New Roman" w:hAnsi="Times New Roman" w:cs="Times New Roman"/>
        </w:rPr>
        <w:t xml:space="preserve">Kodeksu postępowania administracyjnego z dniem doręczenia niniejszego oświadczenia przez ostatnią ze stron postępowania decyzja staje się ostateczna                     i prawomocna, </w:t>
      </w:r>
      <w:r w:rsidRPr="000F3D49">
        <w:rPr>
          <w:rFonts w:ascii="Times New Roman" w:hAnsi="Times New Roman" w:cs="Times New Roman"/>
          <w:b/>
          <w:u w:val="single"/>
        </w:rPr>
        <w:t xml:space="preserve">o </w:t>
      </w:r>
      <w:r w:rsidR="00C77F2C" w:rsidRPr="000F3D49">
        <w:rPr>
          <w:rFonts w:ascii="Times New Roman" w:hAnsi="Times New Roman" w:cs="Times New Roman"/>
          <w:b/>
          <w:u w:val="single"/>
        </w:rPr>
        <w:t>ś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w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i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a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d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c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z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a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m</w:t>
      </w:r>
      <w:r w:rsidR="00C77F2C" w:rsidRPr="000F3D49">
        <w:rPr>
          <w:rFonts w:ascii="Times New Roman" w:hAnsi="Times New Roman" w:cs="Times New Roman"/>
        </w:rPr>
        <w:t>, że zrzekam się prawa do wniesienia odwołania od powyższej decyzji Starosty Gorzowskiego.</w:t>
      </w:r>
    </w:p>
    <w:p w14:paraId="6287DDA1" w14:textId="77777777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</w:p>
    <w:p w14:paraId="114E5AB5" w14:textId="77777777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</w:p>
    <w:p w14:paraId="05FA96D7" w14:textId="612C7BA6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  <w:t>……………………………………………….</w:t>
      </w:r>
    </w:p>
    <w:p w14:paraId="79797BB6" w14:textId="06E80CFC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  <w:t>Podpis strony</w:t>
      </w:r>
      <w:r w:rsidR="00E10AE1">
        <w:rPr>
          <w:rFonts w:ascii="Times New Roman" w:hAnsi="Times New Roman" w:cs="Times New Roman"/>
        </w:rPr>
        <w:t>/pełnomocnika</w:t>
      </w:r>
    </w:p>
    <w:sectPr w:rsidR="00891B1E" w:rsidRPr="000F3D49" w:rsidSect="007D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2C"/>
    <w:rsid w:val="00034262"/>
    <w:rsid w:val="000F3D49"/>
    <w:rsid w:val="00165262"/>
    <w:rsid w:val="001D1634"/>
    <w:rsid w:val="00301345"/>
    <w:rsid w:val="0038478E"/>
    <w:rsid w:val="004E3721"/>
    <w:rsid w:val="004E7898"/>
    <w:rsid w:val="005038D5"/>
    <w:rsid w:val="005D729A"/>
    <w:rsid w:val="00767ECA"/>
    <w:rsid w:val="007D65FD"/>
    <w:rsid w:val="00891B1E"/>
    <w:rsid w:val="00927190"/>
    <w:rsid w:val="00B03409"/>
    <w:rsid w:val="00C77F2C"/>
    <w:rsid w:val="00E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8D67"/>
  <w15:docId w15:val="{87B29CFD-A04F-45F3-971D-D646FF5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wilbik</dc:creator>
  <cp:lastModifiedBy>Joanna Basta</cp:lastModifiedBy>
  <cp:revision>15</cp:revision>
  <cp:lastPrinted>2020-08-03T08:03:00Z</cp:lastPrinted>
  <dcterms:created xsi:type="dcterms:W3CDTF">2017-06-26T11:09:00Z</dcterms:created>
  <dcterms:modified xsi:type="dcterms:W3CDTF">2022-02-27T15:27:00Z</dcterms:modified>
</cp:coreProperties>
</file>