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557DE983" w:rsidR="00D07EC3" w:rsidRDefault="0041532A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06</w:t>
      </w:r>
      <w:r w:rsidR="00D07EC3">
        <w:rPr>
          <w:rFonts w:cstheme="minorHAnsi"/>
          <w:b/>
          <w:lang w:val="pl-PL"/>
        </w:rPr>
        <w:t>.</w:t>
      </w:r>
      <w:r>
        <w:rPr>
          <w:rFonts w:cstheme="minorHAnsi"/>
          <w:b/>
          <w:lang w:val="pl-PL"/>
        </w:rPr>
        <w:t>02</w:t>
      </w:r>
      <w:r w:rsidR="00D07EC3">
        <w:rPr>
          <w:rFonts w:cstheme="minorHAnsi"/>
          <w:b/>
          <w:lang w:val="pl-PL"/>
        </w:rPr>
        <w:t>.202</w:t>
      </w:r>
      <w:r w:rsidR="00655FB9">
        <w:rPr>
          <w:rFonts w:cstheme="minorHAnsi"/>
          <w:b/>
          <w:lang w:val="pl-PL"/>
        </w:rPr>
        <w:t>4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500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9.Umozliwienie twórcom nieprofesjonalnym, działającym w różnych środowiskach osób 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D05E36">
        <w:trPr>
          <w:gridAfter w:val="1"/>
          <w:wAfter w:w="9500" w:type="dxa"/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3E8" w14:textId="08F95CD8" w:rsidR="00D15C3E" w:rsidRPr="00E44D77" w:rsidRDefault="00D15C3E" w:rsidP="00D05E3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D05E36">
        <w:trPr>
          <w:gridAfter w:val="1"/>
          <w:wAfter w:w="9500" w:type="dxa"/>
          <w:trHeight w:val="5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40AE649C" w14:textId="389BA006" w:rsidR="00D15C3E" w:rsidRPr="00D05E36" w:rsidRDefault="00D15C3E" w:rsidP="00D05E36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="00D05E36">
              <w:rPr>
                <w:rFonts w:cstheme="minorHAnsi"/>
                <w:lang w:val="pl-PL"/>
              </w:rPr>
              <w:t>minigolfowych</w:t>
            </w:r>
            <w:proofErr w:type="spellEnd"/>
            <w:r w:rsidR="00D05E36">
              <w:rPr>
                <w:rFonts w:cstheme="minorHAnsi"/>
                <w:lang w:val="pl-PL"/>
              </w:rPr>
              <w:t xml:space="preserve"> klubów sportowych.</w:t>
            </w: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0E64A074" w:rsidR="00D15C3E" w:rsidRPr="00E44D77" w:rsidRDefault="00D15C3E" w:rsidP="00D05E3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66-450 </w:t>
            </w:r>
            <w:r w:rsidR="00D05E36">
              <w:rPr>
                <w:rFonts w:cstheme="minorHAnsi"/>
                <w:lang w:val="pl-PL"/>
              </w:rPr>
              <w:t xml:space="preserve">Łupowo, </w:t>
            </w:r>
            <w:r w:rsidRPr="00E44D77">
              <w:rPr>
                <w:rFonts w:cstheme="minorHAnsi"/>
                <w:lang w:val="pl-PL"/>
              </w:rPr>
              <w:t xml:space="preserve">Bogdaniec, ul. </w:t>
            </w:r>
            <w:r w:rsidR="00D05E36">
              <w:rPr>
                <w:rFonts w:cstheme="minorHAnsi"/>
                <w:lang w:val="pl-PL"/>
              </w:rPr>
              <w:t>Słowackiego 32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5A0D58DA" w:rsidR="00D15C3E" w:rsidRPr="00E44D77" w:rsidRDefault="00D15C3E" w:rsidP="00D05E3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</w:t>
            </w:r>
            <w:r w:rsidR="00D05E36">
              <w:rPr>
                <w:rFonts w:cstheme="minorHAnsi"/>
                <w:lang w:val="pl-PL"/>
              </w:rPr>
              <w:t>Arleta Ostrowska-</w:t>
            </w:r>
            <w:proofErr w:type="spellStart"/>
            <w:r w:rsidR="00D05E36">
              <w:rPr>
                <w:rFonts w:cstheme="minorHAnsi"/>
                <w:lang w:val="pl-PL"/>
              </w:rPr>
              <w:t>Dudycz</w:t>
            </w:r>
            <w:proofErr w:type="spellEnd"/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5.Współdziałanie z władzami, instytucjami oraz organizacjami zainteresowanymi działalnością 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5.Poszukiwanie i dokumentowanie znalezisk z pobojowisk pod nadzorem Wojewódzkiego Konserwatora 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1.Popularyzowanie i rozwijanie kolarstwa, dyscyplin pokrewnych. Organizowanie i pomoc w organizacji 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k) organizowanie zajęć sportowych dla dzieci, młodzieży i dorosłych w różnych dziedzinach sportu w szczególności zajęcia tenisa ziemnego oraz umożliwianie kształcenia się młodzieży i dorosłych poprzez 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Anna Kowalska – </w:t>
            </w:r>
            <w:proofErr w:type="spellStart"/>
            <w:r w:rsidRPr="00E44D77">
              <w:rPr>
                <w:rFonts w:cstheme="minorHAnsi"/>
                <w:lang w:val="pl-PL"/>
              </w:rPr>
              <w:t>Maksimowicz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 xml:space="preserve">pobudzanie świadomości ekologicznej społeczeństwa oraz kształtowanie korzystnych dla środowiska naturalnego postaw i </w:t>
            </w:r>
            <w:proofErr w:type="spellStart"/>
            <w:r w:rsidR="006A11C9" w:rsidRPr="00E44D77">
              <w:rPr>
                <w:rFonts w:cstheme="minorHAnsi"/>
                <w:lang w:val="pl-PL"/>
              </w:rPr>
              <w:t>zachowań</w:t>
            </w:r>
            <w:proofErr w:type="spellEnd"/>
            <w:r w:rsidR="006A11C9" w:rsidRPr="00E44D77">
              <w:rPr>
                <w:rFonts w:cstheme="minorHAnsi"/>
                <w:lang w:val="pl-PL"/>
              </w:rPr>
              <w:t xml:space="preserve">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Default="00106BB0" w:rsidP="00106BB0">
      <w:pPr>
        <w:rPr>
          <w:rFonts w:cstheme="minorHAnsi"/>
          <w:lang w:val="pl-PL"/>
        </w:rPr>
      </w:pPr>
    </w:p>
    <w:p w14:paraId="274F3533" w14:textId="77777777" w:rsidR="0030438B" w:rsidRPr="00E44D77" w:rsidRDefault="0030438B" w:rsidP="00106BB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BD10AB" w:rsidRPr="00E44D77" w14:paraId="3150A301" w14:textId="77777777" w:rsidTr="0030438B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719CCC1C" w:rsidR="00BD10AB" w:rsidRPr="00E44D77" w:rsidRDefault="0030438B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20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4331E93D" w:rsidR="00B7199C" w:rsidRPr="00E44D77" w:rsidRDefault="0030438B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21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24FF0AB0" w:rsidR="00973A07" w:rsidRPr="00E44D77" w:rsidRDefault="00973A07" w:rsidP="0030438B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</w:t>
            </w:r>
            <w:r w:rsidR="0030438B">
              <w:rPr>
                <w:rFonts w:cstheme="minorHAnsi"/>
                <w:b/>
                <w:lang w:val="pl-PL"/>
              </w:rPr>
              <w:t>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2FD4898B" w:rsidR="00306F1F" w:rsidRPr="00E44D77" w:rsidRDefault="0030438B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23</w:t>
            </w:r>
            <w:r w:rsidR="00306F1F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Pr="0030438B" w:rsidRDefault="00CA5597" w:rsidP="0030438B">
      <w:pPr>
        <w:rPr>
          <w:rStyle w:val="Pogrubienie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67672889" w:rsidR="00664AA0" w:rsidRPr="00E44D77" w:rsidRDefault="0030438B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="00664AA0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lastRenderedPageBreak/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49509B05" w:rsidR="00EE1739" w:rsidRPr="00E44D77" w:rsidRDefault="0030438B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="00EE1739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5B3" w14:textId="309EE8B8" w:rsidR="00190168" w:rsidRDefault="00190168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Decyzja o zmianach w regulaminie IRS.512.31 z dnia 17.01.2024 r.</w:t>
            </w:r>
          </w:p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EB15658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</w:t>
            </w:r>
            <w:r w:rsidR="00190168">
              <w:rPr>
                <w:rFonts w:cstheme="minorHAnsi"/>
                <w:snapToGrid w:val="0"/>
              </w:rPr>
              <w:t>alnej w środowiskach 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32BF4ECC" w14:textId="374979A1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</w:t>
            </w:r>
            <w:r w:rsidR="00190168">
              <w:rPr>
                <w:rFonts w:cstheme="minorHAnsi"/>
                <w:snapToGrid w:val="0"/>
              </w:rPr>
              <w:t>nego rozwoju obszarów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703EBE0D" w14:textId="19687E83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</w:t>
            </w:r>
            <w:r w:rsidR="00190168">
              <w:rPr>
                <w:rFonts w:cstheme="minorHAnsi"/>
                <w:snapToGrid w:val="0"/>
              </w:rPr>
              <w:t>rowadzenia gospodarstw domowych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320DDFAD" w14:textId="5FBBE779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594AB980" w14:textId="6C6B6037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</w:t>
            </w:r>
            <w:r w:rsidR="00190168">
              <w:rPr>
                <w:rFonts w:cstheme="minorHAnsi"/>
                <w:snapToGrid w:val="0"/>
              </w:rPr>
              <w:t xml:space="preserve"> kultury lokalnej i regionalnej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22BB528C" w14:textId="7F13BB85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</w:t>
            </w:r>
            <w:r w:rsidR="00190168">
              <w:rPr>
                <w:rFonts w:cstheme="minorHAnsi"/>
                <w:snapToGrid w:val="0"/>
              </w:rPr>
              <w:t>ań na rzecz środowisk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075A7FAF" w14:textId="233BE9E6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="00190168">
              <w:rPr>
                <w:rFonts w:cstheme="minorHAnsi"/>
                <w:snapToGrid w:val="0"/>
              </w:rPr>
              <w:t>Ochrona zdrowia i profilaktyka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4A2C3873" w14:textId="750F8FB4" w:rsidR="00190168" w:rsidRDefault="009966AC" w:rsidP="00190168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</w:t>
            </w:r>
            <w:r w:rsidR="00190168">
              <w:rPr>
                <w:rFonts w:cstheme="minorHAnsi"/>
                <w:snapToGrid w:val="0"/>
              </w:rPr>
              <w:t xml:space="preserve"> sprawności ruchowej i kondycji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7108D4D7" w14:textId="55BD5D4C" w:rsidR="00190168" w:rsidRPr="00190168" w:rsidRDefault="00190168" w:rsidP="00190168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Propagowanie i działanie na rzecz tworzenia warunków zdrowego i aktywnego trybu życia poprzez wychowanie fi</w:t>
            </w:r>
            <w:r w:rsidR="002D4DCF">
              <w:rPr>
                <w:rFonts w:cstheme="minorHAnsi"/>
                <w:snapToGrid w:val="0"/>
                <w:lang w:val="pl-PL"/>
              </w:rPr>
              <w:t>zyczne, sport i rekreację ruchową.</w:t>
            </w:r>
          </w:p>
          <w:p w14:paraId="13D30FAF" w14:textId="5F960E11" w:rsidR="009966AC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10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>Kultywowanie tradycji na róż</w:t>
            </w:r>
            <w:r>
              <w:rPr>
                <w:rFonts w:cstheme="minorHAnsi"/>
                <w:snapToGrid w:val="0"/>
              </w:rPr>
              <w:t>nych płaszczyznach kulturowych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5232CF9B" w14:textId="5FF6C60F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11. Dbałość o kulturę, tradycję i dziedzictwo kulturowe.</w:t>
            </w:r>
          </w:p>
          <w:p w14:paraId="191919E0" w14:textId="3D47E6D2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12. Organizowanie zajęć sportowych, różnorodnych form współzawodnictwa sportowego w celu wszechstronnego rozwoju lokalnej społeczności, a zwłaszcza ich sprawności umysłowej oraz fizycznej.</w:t>
            </w:r>
          </w:p>
          <w:p w14:paraId="0A6ECD1A" w14:textId="65CCEB2F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13. Propagowanie i tworzenie warunków rozwoju idei aktywnego wypoczynku dzieci i młodzieży, jako istotnego elementu rozwoju i wychowania.</w:t>
            </w:r>
          </w:p>
          <w:p w14:paraId="01674617" w14:textId="4D71E776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14. przeciwdziałanie uzależnieniom wśród dzieci i młodzieży poprzez wychowanie fizyczne, sport i rekreację ruchową.</w:t>
            </w:r>
          </w:p>
          <w:p w14:paraId="25C97941" w14:textId="5417C422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15. Promocja i wspieranie lokalnej twórczości kulturalno-artystycznej opartej na lokalnym dziedzictwie historyczno-kulturowym.</w:t>
            </w:r>
          </w:p>
          <w:p w14:paraId="2ECC22F8" w14:textId="792B6428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16. Kultywowanie historii, tradycji i kultury ze szczególnym uwzględnieniem folkloru i tradycji.</w:t>
            </w:r>
          </w:p>
          <w:p w14:paraId="10AE5E80" w14:textId="4AA3A40B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17. Gromadzenie pamiątek, materiałów historycznych, zabytków kultury materialnej i artystycznej z myślą o stworzeniu w przyszłości izby regionalnej. </w:t>
            </w:r>
          </w:p>
          <w:p w14:paraId="02D91E67" w14:textId="57476EB7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18. Podejmowanie inicjatyw związanych z promowaniem Gminy Santok.</w:t>
            </w:r>
          </w:p>
          <w:p w14:paraId="230D7927" w14:textId="1AECA702" w:rsidR="009966AC" w:rsidRPr="00415832" w:rsidRDefault="002D4DCF" w:rsidP="00415832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19. </w:t>
            </w:r>
            <w:r w:rsidR="00415832">
              <w:rPr>
                <w:rFonts w:cstheme="minorHAnsi"/>
                <w:snapToGrid w:val="0"/>
              </w:rPr>
              <w:t>Działania w ramach wolontariatu</w:t>
            </w:r>
            <w:r w:rsidR="00415832">
              <w:rPr>
                <w:rFonts w:cstheme="minorHAnsi"/>
                <w:snapToGrid w:val="0"/>
                <w:lang w:val="pl-PL"/>
              </w:rPr>
              <w:t>.</w:t>
            </w:r>
          </w:p>
          <w:p w14:paraId="56ED9912" w14:textId="5A2A1AE4" w:rsidR="009966AC" w:rsidRPr="00415832" w:rsidRDefault="00415832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20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>Zbiórki charytatywne w ramach w</w:t>
            </w:r>
            <w:r>
              <w:rPr>
                <w:rFonts w:cstheme="minorHAnsi"/>
                <w:snapToGrid w:val="0"/>
              </w:rPr>
              <w:t>olontariatu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74162173" w14:textId="2285D070" w:rsidR="009966AC" w:rsidRPr="00415832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</w:t>
            </w:r>
            <w:r w:rsidR="00415832">
              <w:rPr>
                <w:rFonts w:cstheme="minorHAnsi"/>
                <w:snapToGrid w:val="0"/>
                <w:lang w:val="pl-PL"/>
              </w:rPr>
              <w:t>1</w:t>
            </w:r>
            <w:r>
              <w:rPr>
                <w:rFonts w:cstheme="minorHAnsi"/>
                <w:snapToGrid w:val="0"/>
                <w:lang w:val="pl-PL"/>
              </w:rPr>
              <w:t xml:space="preserve">. </w:t>
            </w:r>
            <w:r w:rsidR="00415832">
              <w:rPr>
                <w:rFonts w:cstheme="minorHAnsi"/>
                <w:snapToGrid w:val="0"/>
              </w:rPr>
              <w:t>Profilaktyka antyalkoholowa</w:t>
            </w:r>
            <w:r w:rsidR="00415832">
              <w:rPr>
                <w:rFonts w:cstheme="minorHAnsi"/>
                <w:snapToGrid w:val="0"/>
                <w:lang w:val="pl-PL"/>
              </w:rPr>
              <w:t>.</w:t>
            </w:r>
          </w:p>
          <w:p w14:paraId="32CA3181" w14:textId="77777777" w:rsidR="00EE1739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22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 xml:space="preserve">na rzecz poprawy estetyki i </w:t>
            </w:r>
            <w:r w:rsidR="009966AC" w:rsidRPr="009966AC">
              <w:rPr>
                <w:rFonts w:cstheme="minorHAnsi"/>
                <w:snapToGrid w:val="0"/>
              </w:rPr>
              <w:t>ochrony środowiska.</w:t>
            </w:r>
          </w:p>
          <w:p w14:paraId="1292C30C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23. Organizowanie imprez sportowych dla dzieci, młodzieży, osób dorosłych oraz osób niepełnosprawnych.</w:t>
            </w:r>
          </w:p>
          <w:p w14:paraId="1E4F0DEE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24. Wspieranie aktywności mieszkańców w życie społecznym i gospodarczym, w szczególności młodzieży, osób starszych, kobiet oraz niepełnosprawnych.</w:t>
            </w:r>
          </w:p>
          <w:p w14:paraId="2CD2844B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25. Realizowanie projektów współfinansowanych ze środków publicznych oraz pozyskiwanie takich środków.</w:t>
            </w:r>
          </w:p>
          <w:p w14:paraId="0076FCAF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26. Nabywanie i utrzymywanie we właściwym stanie sprzętu i wyposażenia służącego działalności stowarzyszenia.</w:t>
            </w:r>
          </w:p>
          <w:p w14:paraId="16CEFE3D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27. Pozyskiwanie i gromadzenie środków na rewitalizację zabytków oraz zabytkowych obiektów architektury obronnej.</w:t>
            </w:r>
          </w:p>
          <w:p w14:paraId="639EAC8B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28. Podejmowanie działalności wydawniczej, publicystycznej, informacyjnej, itp.</w:t>
            </w:r>
          </w:p>
          <w:p w14:paraId="1A1FF8E5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29. Krzewienie i twórcze rozwijanie tradycyjnych wartości społecznych i kulturowych.</w:t>
            </w:r>
          </w:p>
          <w:p w14:paraId="0BCF1781" w14:textId="591E83A8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30. Rozwijanie świadomości i tożsamości lokalnej.</w:t>
            </w:r>
          </w:p>
          <w:p w14:paraId="5AEA43AC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31. Propagowanie i organizowanie współpracy międzykulturowej.</w:t>
            </w:r>
          </w:p>
          <w:p w14:paraId="370A76C3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32. Współpraca z OSP i innymi organizacjami.</w:t>
            </w:r>
          </w:p>
          <w:p w14:paraId="061BF374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33. Współdziałanie z administracją, samorządem lokalnym i szkołą.</w:t>
            </w:r>
          </w:p>
          <w:p w14:paraId="4071EE7B" w14:textId="1BAAAC18" w:rsidR="00415832" w:rsidRP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34. Pozafinansowe wspieranie rodzin w trudnej sytuacji finansowej i życiowej.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9574B4E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BBC" w14:textId="4DEF8FAD" w:rsidR="005557F8" w:rsidRPr="005557F8" w:rsidRDefault="00415832" w:rsidP="005557F8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5557F8">
              <w:rPr>
                <w:rFonts w:cstheme="minorHAnsi"/>
                <w:snapToGrid w:val="0"/>
                <w:u w:val="single"/>
                <w:lang w:val="pl-PL"/>
              </w:rPr>
              <w:t>Stowarzyszenie realizuje swoje cele:</w:t>
            </w:r>
            <w:r>
              <w:rPr>
                <w:rFonts w:cstheme="minorHAnsi"/>
                <w:snapToGrid w:val="0"/>
                <w:lang w:val="pl-PL"/>
              </w:rPr>
              <w:br/>
              <w:t xml:space="preserve">1. Ze środków pochodzących z dotacji z budżetu państwa lub jednostek samorządu </w:t>
            </w:r>
            <w:r w:rsidR="005557F8">
              <w:rPr>
                <w:rFonts w:cstheme="minorHAnsi"/>
                <w:snapToGrid w:val="0"/>
                <w:lang w:val="pl-PL"/>
              </w:rPr>
              <w:t>terytorialnego, darowizn, spadków, zapisów, dochodów z majątku stowarzyszenia oraz z ofiarności publicznej.</w:t>
            </w:r>
          </w:p>
          <w:p w14:paraId="7FA54D33" w14:textId="77777777" w:rsidR="00EE1739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2.Sprzedazy wyrobów sztuki ludowej, w tym rękodzieł, rzemiosła ludowego i artystycznego, żywności regionalnej.</w:t>
            </w:r>
          </w:p>
          <w:p w14:paraId="315B8B67" w14:textId="77777777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3.Sprzedaży, najmu lub dzierżawy składników  majątku stowarzyszenia.</w:t>
            </w:r>
          </w:p>
          <w:p w14:paraId="2580F18E" w14:textId="1CD9A9B4" w:rsidR="005557F8" w:rsidRP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5557F8">
              <w:rPr>
                <w:rFonts w:cstheme="minorHAnsi"/>
                <w:snapToGrid w:val="0"/>
                <w:u w:val="single"/>
                <w:lang w:val="pl-PL"/>
              </w:rPr>
              <w:t>Stowarzyszenie realizuje swoje cele poprzez:</w:t>
            </w:r>
          </w:p>
          <w:p w14:paraId="65502E43" w14:textId="4E646892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1.Organizację spotkań, szkoleń, warsztatów.</w:t>
            </w:r>
          </w:p>
          <w:p w14:paraId="7D0C956B" w14:textId="5B44BEC6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2.Prelekcje, rozmowy, odczyty.</w:t>
            </w:r>
          </w:p>
          <w:p w14:paraId="4EFA0F51" w14:textId="5A2C152D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3.Występy muzyczne z zaangażowaniem zespołu „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” oraz innych zespołów muzycznych.</w:t>
            </w:r>
          </w:p>
          <w:p w14:paraId="709C151B" w14:textId="7D389FFA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4.Imprezy kulturalno-społeczne, sportowe i kulinarne.</w:t>
            </w:r>
          </w:p>
          <w:p w14:paraId="320732B7" w14:textId="005E42F1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Wydawanie materiałów, książek, broszur, itp.</w:t>
            </w:r>
          </w:p>
          <w:p w14:paraId="2FAF9D18" w14:textId="394FC668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6.Organizowanie imprez okolicznościowych, festynów, eventów, w tym artystyczno-kulturalnych, sportowych, sportowo-rekreacyjnych, kulinarnych, itp.</w:t>
            </w:r>
          </w:p>
          <w:p w14:paraId="59C0A700" w14:textId="75513803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7.Organizacja zajęć, turniejów sportowych dla całej społeczności lokalnej.</w:t>
            </w:r>
          </w:p>
          <w:p w14:paraId="3E09DFA5" w14:textId="2651305F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8. Współpracę z polskimi i zagranicznymi organizacjami pozarządowymi w tym samym lub podobnym charakterze.</w:t>
            </w:r>
          </w:p>
          <w:p w14:paraId="0D35DEFF" w14:textId="1EA32A05" w:rsidR="005557F8" w:rsidRP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Udział w wydarzeniach kulturalnych.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4F35FE70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33777C12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Przedstawiciel stowarzyszenia: </w:t>
            </w:r>
            <w:r w:rsidR="005557F8">
              <w:rPr>
                <w:rFonts w:cstheme="minorHAnsi"/>
                <w:lang w:val="pl-PL"/>
              </w:rPr>
              <w:t>Janina Zawadzka</w:t>
            </w:r>
          </w:p>
          <w:p w14:paraId="35CBBD53" w14:textId="578BB8BC" w:rsidR="004B77DA" w:rsidRPr="00574A7B" w:rsidRDefault="004B77DA" w:rsidP="002F729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</w:t>
            </w:r>
            <w:r w:rsidR="002F7295">
              <w:rPr>
                <w:rFonts w:cstheme="minorHAnsi"/>
                <w:lang w:val="pl-PL"/>
              </w:rPr>
              <w:t>Elżbieta Tomczak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517" w14:textId="403780E3" w:rsidR="002F7295" w:rsidRDefault="002F7295" w:rsidP="0048223F">
            <w:pPr>
              <w:jc w:val="both"/>
              <w:rPr>
                <w:rFonts w:cstheme="minorHAnsi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</w:t>
            </w:r>
            <w:r>
              <w:rPr>
                <w:rFonts w:cstheme="minorHAnsi"/>
                <w:lang w:val="pl-PL"/>
              </w:rPr>
              <w:t xml:space="preserve">nowego brzmienia </w:t>
            </w:r>
            <w:r w:rsidRPr="004B77DA">
              <w:rPr>
                <w:rFonts w:cstheme="minorHAnsi"/>
                <w:lang w:val="pl-PL"/>
              </w:rPr>
              <w:t xml:space="preserve">regulaminu stowarzyszenia z </w:t>
            </w:r>
            <w:r>
              <w:rPr>
                <w:rFonts w:cstheme="minorHAnsi"/>
                <w:lang w:val="pl-PL"/>
              </w:rPr>
              <w:t>dnia 10.01.2024</w:t>
            </w:r>
            <w:r w:rsidRPr="004B77DA">
              <w:rPr>
                <w:rFonts w:cstheme="minorHAnsi"/>
                <w:lang w:val="pl-PL"/>
              </w:rPr>
              <w:t xml:space="preserve"> r.</w:t>
            </w:r>
          </w:p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2548AD04" w:rsidR="0048223F" w:rsidRPr="00E44D77" w:rsidRDefault="0030438B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26</w:t>
            </w:r>
            <w:r w:rsidR="0048223F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0D04D306" w:rsidR="00CE2FFD" w:rsidRPr="00E44D77" w:rsidRDefault="0030438B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="00CE2FFD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</w:t>
            </w:r>
            <w:proofErr w:type="spellStart"/>
            <w:r w:rsidRPr="00053140">
              <w:rPr>
                <w:rFonts w:cstheme="minorHAnsi"/>
                <w:snapToGrid w:val="0"/>
                <w:lang w:val="pl-PL"/>
              </w:rPr>
              <w:t>zachowań</w:t>
            </w:r>
            <w:proofErr w:type="spellEnd"/>
            <w:r w:rsidRPr="00053140">
              <w:rPr>
                <w:rFonts w:cstheme="minorHAnsi"/>
                <w:snapToGrid w:val="0"/>
                <w:lang w:val="pl-PL"/>
              </w:rPr>
              <w:t xml:space="preserve"> proekologicznych na terenach objętych przez 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</w:t>
            </w:r>
            <w:r>
              <w:rPr>
                <w:rFonts w:cstheme="minorHAnsi"/>
                <w:snapToGrid w:val="0"/>
                <w:lang w:val="pl-PL"/>
              </w:rPr>
              <w:lastRenderedPageBreak/>
              <w:t>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59F34C02" w:rsidR="00056B23" w:rsidRPr="00E44D77" w:rsidRDefault="0030438B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="00056B2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72FB05F6" w:rsidR="0080222A" w:rsidRPr="00E44D77" w:rsidRDefault="0030438B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3460909F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0438B">
              <w:rPr>
                <w:rFonts w:cstheme="minorHAnsi"/>
                <w:b/>
                <w:lang w:val="pl-PL"/>
              </w:rPr>
              <w:t>0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Regulamin działalności </w:t>
            </w:r>
            <w:r w:rsidRPr="00CA035A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lastRenderedPageBreak/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4948C485" w:rsidR="00CA035A" w:rsidRPr="00E44D77" w:rsidRDefault="0030438B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  <w:r w:rsidR="00CA035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Default="00CA035A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A61B00" w:rsidRPr="00E44D77" w14:paraId="52A6741C" w14:textId="77777777" w:rsidTr="0041532A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68938" w14:textId="2C02916D" w:rsidR="00A61B00" w:rsidRPr="00E44D77" w:rsidRDefault="0030438B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="00A61B00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C8C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94" w14:textId="56E0172C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38</w:t>
            </w:r>
          </w:p>
        </w:tc>
      </w:tr>
      <w:tr w:rsidR="00A61B00" w:rsidRPr="00E44D77" w14:paraId="2801FB8D" w14:textId="77777777" w:rsidTr="0041532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2D0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9E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A9A" w14:textId="13909306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FC1AF4">
              <w:rPr>
                <w:rFonts w:cstheme="minorHAnsi"/>
                <w:b/>
                <w:lang w:val="pl-PL"/>
              </w:rPr>
              <w:t>13F Kostrzyn nad Odrą</w:t>
            </w:r>
          </w:p>
        </w:tc>
      </w:tr>
      <w:tr w:rsidR="00A61B00" w:rsidRPr="00E44D77" w14:paraId="57ACC578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F6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83" w14:textId="42B130B8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FC1AF4">
              <w:rPr>
                <w:rFonts w:cstheme="minorHAnsi"/>
                <w:lang w:val="pl-PL"/>
              </w:rPr>
              <w:t>idencji IRS.512.38.2023 z dn. 08.08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25560804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06A2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B8F" w14:textId="1F08CDB2" w:rsidR="00A61B00" w:rsidRDefault="00A61B00" w:rsidP="00FC1AF4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Celami 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>stowarzyszenia są:</w:t>
            </w:r>
          </w:p>
          <w:p w14:paraId="6F3A9DE7" w14:textId="431ABAC4" w:rsidR="00A61B00" w:rsidRDefault="00A61B00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 Propagowanie zdrowego trybu życia.</w:t>
            </w:r>
          </w:p>
          <w:p w14:paraId="737BD741" w14:textId="647BEE2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Prowadzenia różnych form szkolenia piłkarskiego.</w:t>
            </w:r>
          </w:p>
          <w:p w14:paraId="016CB746" w14:textId="1CDBC65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Tworzenie warunków dla rozwoju piłki nożnej.</w:t>
            </w:r>
          </w:p>
          <w:p w14:paraId="36552DC2" w14:textId="3C0B0AB0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Rozpowszechnianie kultury fizycznej i sportu.</w:t>
            </w:r>
          </w:p>
          <w:p w14:paraId="01AE5CB7" w14:textId="75D34AB6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Rozwijanie form rywalizacji poprzez imprezy sportowe.</w:t>
            </w:r>
          </w:p>
          <w:p w14:paraId="100971B0" w14:textId="77777777" w:rsidR="00A61B00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W ramach działalności stowarzyszenia promowana będzie piłka nożna i piłka nożna plażowa. </w:t>
            </w:r>
          </w:p>
          <w:p w14:paraId="2B0002B4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 Organizacja imprez sportowych.</w:t>
            </w:r>
          </w:p>
          <w:p w14:paraId="485C1573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8. Promowanie Miasta Kostrzyn nad Odrą.</w:t>
            </w:r>
          </w:p>
          <w:p w14:paraId="2D3C671C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Rozpowszechnianie wiedzy o zdrowym trybie </w:t>
            </w:r>
            <w:r w:rsidR="005B510B">
              <w:rPr>
                <w:rFonts w:cstheme="minorHAnsi"/>
                <w:snapToGrid w:val="0"/>
                <w:lang w:val="pl-PL"/>
              </w:rPr>
              <w:t>odżywiania</w:t>
            </w:r>
            <w:r>
              <w:rPr>
                <w:rFonts w:cstheme="minorHAnsi"/>
                <w:snapToGrid w:val="0"/>
                <w:lang w:val="pl-PL"/>
              </w:rPr>
              <w:t>, pro</w:t>
            </w:r>
            <w:r w:rsidR="005F6577">
              <w:rPr>
                <w:rFonts w:cstheme="minorHAnsi"/>
                <w:snapToGrid w:val="0"/>
                <w:lang w:val="pl-PL"/>
              </w:rPr>
              <w:t>wadzenie profilaktyki w walce z uzależnieniami.</w:t>
            </w:r>
          </w:p>
          <w:p w14:paraId="05E10A55" w14:textId="557EAA63" w:rsidR="005F6577" w:rsidRPr="00B63F97" w:rsidRDefault="005F6577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Propagowanie uczciwej walki według zasad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FairPlay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. </w:t>
            </w:r>
          </w:p>
        </w:tc>
      </w:tr>
      <w:tr w:rsidR="00A61B00" w:rsidRPr="00E44D77" w14:paraId="2B2AAEF1" w14:textId="77777777" w:rsidTr="0041532A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5093" w14:textId="014C741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6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78" w14:textId="77777777" w:rsidR="00A61B00" w:rsidRPr="0064345B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A61B00" w:rsidRPr="00E44D77" w14:paraId="3069BEB7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62034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DC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A2" w14:textId="77777777" w:rsidR="00A61B00" w:rsidRPr="0064345B" w:rsidRDefault="00A61B00" w:rsidP="00FC1AF4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4B5059A4" w14:textId="311BF815" w:rsidR="00A61B00" w:rsidRDefault="00A61B00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 xml:space="preserve">1. </w:t>
            </w:r>
            <w:r w:rsidR="005F6577">
              <w:rPr>
                <w:rFonts w:cstheme="minorHAnsi"/>
                <w:snapToGrid w:val="0"/>
                <w:lang w:val="pl-PL"/>
              </w:rPr>
              <w:t>Aktywne uczestnictwo w zawodach sportowych organizowanych przez inne organizacje i kluby.</w:t>
            </w:r>
          </w:p>
          <w:p w14:paraId="0453F96B" w14:textId="247A0D70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Tworzenie warunków do rozwoju działalności oraz utrzymania i podnoszenia sprawności fizycznej.</w:t>
            </w:r>
          </w:p>
          <w:p w14:paraId="53262A8A" w14:textId="1EC179E3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 Organizacja treningów </w:t>
            </w:r>
            <w:r w:rsidR="00F7349E">
              <w:rPr>
                <w:rFonts w:cstheme="minorHAnsi"/>
                <w:snapToGrid w:val="0"/>
                <w:lang w:val="pl-PL"/>
              </w:rPr>
              <w:t>piłkarskich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33E0AB39" w14:textId="77777777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Z</w:t>
            </w:r>
            <w:r w:rsidR="00C74546">
              <w:rPr>
                <w:rFonts w:cstheme="minorHAnsi"/>
                <w:snapToGrid w:val="0"/>
                <w:lang w:val="pl-PL"/>
              </w:rPr>
              <w:t>dobywanie środków finansowych na</w:t>
            </w:r>
            <w:r>
              <w:rPr>
                <w:rFonts w:cstheme="minorHAnsi"/>
                <w:snapToGrid w:val="0"/>
                <w:lang w:val="pl-PL"/>
              </w:rPr>
              <w:t xml:space="preserve"> działalność statutową Stowarzyszenia. </w:t>
            </w:r>
          </w:p>
          <w:p w14:paraId="6210AA13" w14:textId="2D7BDFE8" w:rsidR="00C74546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Prowadzenie działań marketingowo-promocyjnych Stowarzyszenia.</w:t>
            </w:r>
          </w:p>
          <w:p w14:paraId="640BB69E" w14:textId="0293965F" w:rsidR="00C74546" w:rsidRPr="0064345B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Organizacja imprez sportowych. </w:t>
            </w:r>
          </w:p>
        </w:tc>
      </w:tr>
      <w:tr w:rsidR="00A61B00" w:rsidRPr="00E44D77" w14:paraId="73CDC9F4" w14:textId="77777777" w:rsidTr="0041532A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63ADC" w14:textId="34597EC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9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2BC" w14:textId="3D4835DD" w:rsidR="00A61B00" w:rsidRPr="00CA035A" w:rsidRDefault="00C74546" w:rsidP="00FC1AF4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Czarnieckiego 6/10, 66-470 Kostrzyn nad Odrą</w:t>
            </w:r>
          </w:p>
        </w:tc>
      </w:tr>
      <w:tr w:rsidR="00A61B00" w:rsidRPr="00E44D77" w14:paraId="56E42E09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996A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FD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803" w14:textId="77777777" w:rsidR="00A61B00" w:rsidRPr="00A43F1E" w:rsidRDefault="00A61B00" w:rsidP="00FC1AF4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4B3F450F" w14:textId="77777777" w:rsidR="00A61B00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Gabriel Kodzis – przedstawiciel stowarzyszenia</w:t>
            </w:r>
          </w:p>
          <w:p w14:paraId="724AE755" w14:textId="77777777" w:rsidR="00C74546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Kodzis – członek stowarzyszenia</w:t>
            </w:r>
          </w:p>
          <w:p w14:paraId="547CE82F" w14:textId="1AE63815" w:rsidR="00C74546" w:rsidRPr="00A43F1E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Dawid </w:t>
            </w:r>
            <w:proofErr w:type="spellStart"/>
            <w:r>
              <w:rPr>
                <w:rFonts w:cstheme="minorHAnsi"/>
                <w:lang w:val="pl-PL"/>
              </w:rPr>
              <w:t>Bździel</w:t>
            </w:r>
            <w:proofErr w:type="spellEnd"/>
            <w:r>
              <w:rPr>
                <w:rFonts w:cstheme="minorHAnsi"/>
                <w:lang w:val="pl-PL"/>
              </w:rPr>
              <w:t xml:space="preserve"> – członek stowarzyszenia</w:t>
            </w:r>
          </w:p>
        </w:tc>
      </w:tr>
      <w:tr w:rsidR="00A61B00" w:rsidRPr="00E44D77" w14:paraId="0E9F4D63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FCBE" w14:textId="3E99920D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6F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E46" w14:textId="2C682863" w:rsidR="00A61B00" w:rsidRPr="00A43F1E" w:rsidRDefault="00C74546" w:rsidP="00FC1AF4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A61B00" w:rsidRPr="00E44D77" w14:paraId="74E3DCCD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8D2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3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F7" w14:textId="20AAE85B" w:rsidR="00A61B00" w:rsidRPr="00CA035A" w:rsidRDefault="00A61B00" w:rsidP="00FC1AF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C74546">
              <w:rPr>
                <w:rFonts w:cstheme="minorHAnsi"/>
                <w:lang w:val="pl-PL"/>
              </w:rPr>
              <w:t>ulaminu stowarzyszenia z dnia 28.07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08610AD8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91B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C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4" w14:textId="77777777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AEEC4D7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9C1C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A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5A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1943E550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2389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D9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15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7703351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0E775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96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0432A0A8" w14:textId="77777777" w:rsidTr="00415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6C8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60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AED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3A287B9E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35BFA3EB" w14:textId="4498F175" w:rsidR="001E316E" w:rsidRPr="00E44D77" w:rsidRDefault="0030438B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  <w:r w:rsidR="001E316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14002C91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shd w:val="clear" w:color="auto" w:fill="FFFFFF" w:themeFill="background1"/>
            <w:vAlign w:val="center"/>
            <w:hideMark/>
          </w:tcPr>
          <w:p w14:paraId="65BA6102" w14:textId="74E888E1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39</w:t>
            </w:r>
          </w:p>
        </w:tc>
      </w:tr>
      <w:tr w:rsidR="001E316E" w:rsidRPr="00E44D77" w14:paraId="7DAAFC85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1B39D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5868DA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05F40686" w14:textId="62913CAD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Aktywni Kreatywni z siedzibą w Santocznie</w:t>
            </w:r>
          </w:p>
        </w:tc>
      </w:tr>
      <w:tr w:rsidR="001E316E" w:rsidRPr="00E44D77" w14:paraId="3C9F499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3A6833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4831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3624CB7D" w14:textId="0DA564C3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IRS.512.39.2023 z dn. 10.10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1E316E" w:rsidRPr="00E44D77" w14:paraId="6B3D499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D7BF4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D236A7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1B87640F" w14:textId="77777777" w:rsidR="001E316E" w:rsidRPr="00F3279E" w:rsidRDefault="001E316E" w:rsidP="001E316E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1AEC030A" w14:textId="571826B3" w:rsidR="001E316E" w:rsidRPr="001E316E" w:rsidRDefault="001E316E" w:rsidP="001E316E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inicjowanie i organizowanie działań społecznych na rzecz wzrostu znaczenia rekreacji ruchowej, aktywności fizycznej, sportu.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promowanie zdrowego trybu życia oraz krzewienie kultury fizycznej wśród dzieci, młodzieży, dorosłych, osób starszych oraz osób niepełnosprawnych,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3) zachęcanie lokalnej społeczności  do  aktywnych  form  wypoczynku,  w  szczególności takich jak sporty zespołowe, fitness, tenis, trekking, bieganie, nordic walking, jazda rowerem, jazda konna, pływanie, kajakarstwo inne sporty,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wspieranie lokalnej turystyki, a także propagowanie krajoznawstwa i pielęgnacja lokalnego dziedzictwa kulturowego, przyrodniczego, wodnego,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 popularyzacja przestrzegania zasad „fair play” i działanie zgodnie z nim,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>) działanie na rzecz osób wykluczonych i zagrożonych wykluczeniem społecznym,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7) promowanie działań w obszarze ochrony zdrowia wśród ogółu społeczeństwa,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8) organizowanie zajęć sportowych, zawodów i imprez sportowych i rekreacyjnych, a także</w:t>
            </w:r>
            <w:r w:rsidRPr="001E316E">
              <w:rPr>
                <w:rFonts w:eastAsia="Times New Roman" w:cstheme="minorHAnsi"/>
                <w:lang w:val="pl-PL" w:eastAsia="pl-PL"/>
              </w:rPr>
              <w:t xml:space="preserve"> </w:t>
            </w:r>
            <w:r w:rsidRPr="001E316E">
              <w:rPr>
                <w:rFonts w:eastAsia="Times New Roman" w:cstheme="minorHAnsi"/>
                <w:lang w:eastAsia="pl-PL"/>
              </w:rPr>
              <w:t>powadzenie działalności sportowej w celu rozwoju sprawności fizycznej i umysłowej dzieci, osób starszych, osób niepełnosprawnych, dorosłych,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integrowanie organizacji pozarządowych,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10) pomoc w wymianie informacji, wiedzy i doświadczeń między organizacjami,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11) prowadzenie lobbingu na rzecz wspólnych celów organizacji pozarządowych,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12) promowanie i wspieranie talentów,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13) aktywizowanie i integrowanie środowiska lokalnego,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14) wspieranie społecznej aktywności obywateli,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15) budowanie świadomości obywatelskiej,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16) wspieranie rozwoju kulturalnego i oświatowego,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17</w:t>
            </w:r>
            <w:r w:rsidRPr="001E316E">
              <w:rPr>
                <w:rFonts w:eastAsia="Times New Roman" w:cstheme="minorHAnsi"/>
                <w:lang w:eastAsia="pl-PL"/>
              </w:rPr>
              <w:t>) inicjowanie i wspieranie działań na rzecz profilaktyki i rozwiązywania problemów społecznych,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18</w:t>
            </w:r>
            <w:r w:rsidRPr="001E316E">
              <w:rPr>
                <w:rFonts w:eastAsia="Times New Roman" w:cstheme="minorHAnsi"/>
                <w:lang w:eastAsia="pl-PL"/>
              </w:rPr>
              <w:t xml:space="preserve">) kształtowanie postaw proekologicznych w społeczeństwie,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19</w:t>
            </w:r>
            <w:r w:rsidRPr="001E316E">
              <w:rPr>
                <w:rFonts w:eastAsia="Times New Roman" w:cstheme="minorHAnsi"/>
                <w:lang w:eastAsia="pl-PL"/>
              </w:rPr>
              <w:t>) podejmowanie działań służących rozwojowi przedsiębiorczości,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20) edukacja dzieci, młodzieży, dorosłych i seniorów,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21) kultywowanie lokalnych tradycji, integracja między pokoleniowa. </w:t>
            </w:r>
            <w:r w:rsidRPr="001E316E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1E316E" w:rsidRPr="00E44D77" w14:paraId="078F99DE" w14:textId="77777777" w:rsidTr="0041532A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3CC6C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A183B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E463C9A" w14:textId="22AC4E03" w:rsidR="001E316E" w:rsidRPr="0064345B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Stowarzyszenie może prowadzić działalność na całym terytorium Rzeczypospolitej Polskiej, a także poza jej granicami. </w:t>
            </w:r>
          </w:p>
        </w:tc>
      </w:tr>
      <w:tr w:rsidR="001E316E" w:rsidRPr="00E44D77" w14:paraId="26D63821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B0E9CC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AA19B44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4CE6E25" w14:textId="77777777" w:rsidR="001E316E" w:rsidRPr="00F3279E" w:rsidRDefault="001E316E" w:rsidP="001E316E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1D3C214D" w14:textId="17FFF6E9" w:rsidR="001E316E" w:rsidRPr="001E316E" w:rsidRDefault="001E316E" w:rsidP="001E316E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lastRenderedPageBreak/>
              <w:t>1) współpracę z organizacjami i instytucjami rządowymi, samorządowymi, sportowymi, proekologicznymi, społecznymi, historycznymi, przyrodniczymi.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zdobywanie środków pomocy finansowej ze źródeł publicznych i prywatnych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3</w:t>
            </w:r>
            <w:r w:rsidRPr="001E316E">
              <w:rPr>
                <w:rFonts w:eastAsia="Times New Roman" w:cstheme="minorHAnsi"/>
                <w:lang w:eastAsia="pl-PL"/>
              </w:rPr>
              <w:t>) uzyskiwanie środków pomocy finansowej z Unii Europejskiej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prowadzenie treningów, szkoleń, warsztatów, kursów,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 wspieranie integracji społecznej, międzykulturowej, międzypokoleniowej,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 xml:space="preserve">) dążenie do wyrównywania szans zagrożonych wykluczeniem grup społecznych,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7</w:t>
            </w:r>
            <w:r w:rsidRPr="001E316E">
              <w:rPr>
                <w:rFonts w:eastAsia="Times New Roman" w:cstheme="minorHAnsi"/>
                <w:lang w:eastAsia="pl-PL"/>
              </w:rPr>
              <w:t xml:space="preserve">) propagowanie idei społeczeństwa obywatelskiego i rozwoju postaw obywatelskich,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8</w:t>
            </w:r>
            <w:r w:rsidRPr="001E316E">
              <w:rPr>
                <w:rFonts w:eastAsia="Times New Roman" w:cstheme="minorHAnsi"/>
                <w:lang w:eastAsia="pl-PL"/>
              </w:rPr>
              <w:t>) propagowanie równouprawnienia płci oraz poszanowanie rządów prawa,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wydawanie materiałów szkoleniowych, informacyjnych, promocyjnych oraz innych,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10</w:t>
            </w:r>
            <w:r w:rsidRPr="001E316E">
              <w:rPr>
                <w:rFonts w:eastAsia="Times New Roman" w:cstheme="minorHAnsi"/>
                <w:lang w:eastAsia="pl-PL"/>
              </w:rPr>
              <w:t>) prowadzenie działalności gospodarczej z przeznaczeniem dochodów na działalność statutową,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11</w:t>
            </w:r>
            <w:r w:rsidRPr="001E316E">
              <w:rPr>
                <w:rFonts w:eastAsia="Times New Roman" w:cstheme="minorHAnsi"/>
                <w:lang w:eastAsia="pl-PL"/>
              </w:rPr>
              <w:t>) zakup sprzętu sportowo-rekreacyjnego służącego do realizacji celów statutowych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12</w:t>
            </w:r>
            <w:r w:rsidRPr="001E316E">
              <w:rPr>
                <w:rFonts w:eastAsia="Times New Roman" w:cstheme="minorHAnsi"/>
                <w:lang w:eastAsia="pl-PL"/>
              </w:rPr>
              <w:t xml:space="preserve">) podejmowanie innych przedsięwzięć służących realizacji celów Stowarzyszenia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13</w:t>
            </w:r>
            <w:r w:rsidRPr="001E316E">
              <w:rPr>
                <w:rFonts w:eastAsia="Times New Roman" w:cstheme="minorHAnsi"/>
                <w:lang w:eastAsia="pl-PL"/>
              </w:rPr>
              <w:t>) organizowanie imprez sportowych, rekreacyjnych, a także uczestnictwo w nich,</w:t>
            </w:r>
            <w:r w:rsidRPr="001E316E">
              <w:rPr>
                <w:rFonts w:eastAsia="Times New Roman" w:cstheme="minorHAnsi"/>
                <w:lang w:eastAsia="pl-PL"/>
              </w:rPr>
              <w:br/>
              <w:t>14) działania na rzecz osób niepełnosprawnych, wykluczonych społecznie, starszych.</w:t>
            </w:r>
          </w:p>
        </w:tc>
      </w:tr>
      <w:tr w:rsidR="001E316E" w:rsidRPr="00E44D77" w14:paraId="09244E27" w14:textId="77777777" w:rsidTr="0041532A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34037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D75858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20918191" w14:textId="09E870AA" w:rsidR="001E316E" w:rsidRPr="00CA035A" w:rsidRDefault="001E316E" w:rsidP="001E316E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Jarzębinowa 2</w:t>
            </w:r>
            <w:r w:rsidR="002147DF">
              <w:rPr>
                <w:rFonts w:cstheme="minorHAnsi"/>
                <w:lang w:val="pl-PL"/>
              </w:rPr>
              <w:t>,</w:t>
            </w:r>
            <w:r>
              <w:rPr>
                <w:rFonts w:cstheme="minorHAnsi"/>
                <w:lang w:val="pl-PL"/>
              </w:rPr>
              <w:t xml:space="preserve">  Santoczno, 66-415 Kłodawa</w:t>
            </w:r>
          </w:p>
        </w:tc>
      </w:tr>
      <w:tr w:rsidR="001E316E" w:rsidRPr="00E44D77" w14:paraId="5A0E658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D6E3AB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E8E51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7AAB379" w14:textId="77777777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67EF153B" w14:textId="51CEE9B4" w:rsidR="001E316E" w:rsidRPr="00A43F1E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Beata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Prezes Zarządu </w:t>
            </w:r>
            <w:r>
              <w:rPr>
                <w:rFonts w:cstheme="minorHAnsi"/>
                <w:lang w:val="pl-PL"/>
              </w:rPr>
              <w:br/>
              <w:t xml:space="preserve">Marcin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Wiceprezes Zarządu</w:t>
            </w:r>
          </w:p>
        </w:tc>
      </w:tr>
      <w:tr w:rsidR="001E316E" w:rsidRPr="00E44D77" w14:paraId="0C5D996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559D7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BB21B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1D51DB" w14:textId="114F8E88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F28E95" w14:textId="0A214F6E" w:rsidR="001E316E" w:rsidRPr="001E316E" w:rsidRDefault="001E316E" w:rsidP="001E316E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Natalia Kozińska</w:t>
            </w:r>
            <w:r>
              <w:rPr>
                <w:rFonts w:cstheme="minorHAnsi"/>
                <w:lang w:val="pl-PL"/>
              </w:rPr>
              <w:t xml:space="preserve"> – przewodnicząca Komisji Rewizyjnej</w:t>
            </w:r>
          </w:p>
          <w:p w14:paraId="300A0B3B" w14:textId="2150F70A" w:rsidR="001E316E" w:rsidRPr="00A43F1E" w:rsidRDefault="001E316E" w:rsidP="001E316E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Tomasz Szczygieł</w:t>
            </w:r>
            <w:r>
              <w:rPr>
                <w:rFonts w:cstheme="minorHAnsi"/>
                <w:lang w:val="pl-PL"/>
              </w:rPr>
              <w:t xml:space="preserve"> – członek Komisji Rewizyjnej</w:t>
            </w:r>
            <w:r w:rsidRPr="001E316E">
              <w:rPr>
                <w:rFonts w:cstheme="minorHAnsi"/>
                <w:lang w:val="pl-PL"/>
              </w:rPr>
              <w:br/>
              <w:t>Anna Kowalska-Maksymowicz</w:t>
            </w:r>
            <w:r>
              <w:rPr>
                <w:rFonts w:cstheme="minorHAnsi"/>
                <w:lang w:val="pl-PL"/>
              </w:rPr>
              <w:t xml:space="preserve"> - członek Komisji Rewizyjnej</w:t>
            </w:r>
          </w:p>
        </w:tc>
      </w:tr>
      <w:tr w:rsidR="001E316E" w:rsidRPr="00E44D77" w14:paraId="40DCCA4E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D3868B" w14:textId="0A54AEC4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6DD792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697ECF1F" w14:textId="352B0846" w:rsidR="001E316E" w:rsidRPr="00CA035A" w:rsidRDefault="001E316E" w:rsidP="002147DF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147DF">
              <w:rPr>
                <w:rFonts w:cstheme="minorHAnsi"/>
                <w:lang w:val="pl-PL"/>
              </w:rPr>
              <w:t xml:space="preserve">nr 2/2023 </w:t>
            </w:r>
            <w:r w:rsidRPr="00A43F1E">
              <w:rPr>
                <w:rFonts w:cstheme="minorHAnsi"/>
                <w:lang w:val="pl-PL"/>
              </w:rPr>
              <w:t>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2147DF">
              <w:rPr>
                <w:rFonts w:cstheme="minorHAnsi"/>
                <w:lang w:val="pl-PL"/>
              </w:rPr>
              <w:t>01.10.2023 r.</w:t>
            </w:r>
          </w:p>
        </w:tc>
      </w:tr>
      <w:tr w:rsidR="001E316E" w:rsidRPr="00E44D77" w14:paraId="7D59E81B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149D758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8D72FF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258379A" w14:textId="77777777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2BA5F13D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2A59DA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CC5FEB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32CADDA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D17B1B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824730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95D7A0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222052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83C6D03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109939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7101F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156469D2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7B6E44D2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2EF01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0BE9B8C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B620BD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96ACB96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1947E426" w14:textId="32BECF35" w:rsidR="004F7013" w:rsidRPr="00E44D77" w:rsidRDefault="0030438B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  <w:r w:rsidR="004F701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7608346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3CF793C" w14:textId="5A31E9E9" w:rsidR="004F7013" w:rsidRPr="00E44D77" w:rsidRDefault="004F7013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40</w:t>
            </w:r>
          </w:p>
        </w:tc>
      </w:tr>
      <w:tr w:rsidR="004F7013" w:rsidRPr="00E44D77" w14:paraId="49EF2D9B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111CB2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86C56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054F2FF3" w14:textId="13988DCA" w:rsidR="004F7013" w:rsidRPr="00E44D77" w:rsidRDefault="004F7013" w:rsidP="004F7013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POGODNY SENIOR</w:t>
            </w:r>
          </w:p>
        </w:tc>
      </w:tr>
      <w:tr w:rsidR="004F7013" w:rsidRPr="00E44D77" w14:paraId="33784DA3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7B5733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11F20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567DCEED" w14:textId="552D7D45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IRS.512.40.2023 z dn. 16.11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4F7013" w:rsidRPr="00E44D77" w14:paraId="062C39ED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47438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F564C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5721D7DF" w14:textId="77777777" w:rsidR="004F7013" w:rsidRDefault="004F7013" w:rsidP="004F7013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działania stowarzyszenia są:</w:t>
            </w:r>
          </w:p>
          <w:p w14:paraId="1018625D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Prowadzenie działalności edukacyjnej i kulturalnej z zakresie inicjowania, wspierania i organizacji przedsięwzięć edukacyjno-kulturalnych, skierowanych głównie do seniorów, oraz osób niepełnosprawnych w trudnej sytuacji życiowej. </w:t>
            </w:r>
          </w:p>
          <w:p w14:paraId="4166E006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Upowszechniania kultury fizycznej, sportu, turystyki i krajoznawstwa wśród emerytów, rencistów i inwalidów oraz ich rodzin. </w:t>
            </w:r>
          </w:p>
          <w:p w14:paraId="096B9EAB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Organizacja turnusów rehabilitacyjnych, wypoczynkowych oraz turystycznych emerytów, rencistów i inwalidów oraz ich rodzin. </w:t>
            </w:r>
          </w:p>
          <w:p w14:paraId="202AEB8C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Organizowanie zawodów, ćwiczeń fizycznych i zajęć sportowych, rekreacji i rehabilitacji ruchowej emerytów, rencistów i inwalidów oraz ich rodzin. </w:t>
            </w:r>
          </w:p>
          <w:p w14:paraId="2566BE94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>Organizowanie konkursów, przeglądów, innych form służących popularyzacji turystyki i kultury oraz organizowanie imprez charytatywnych, działalności charytatywnej celem pozyskiwania darowizn pieniężnych na rzecz emerytów, rencistów i inwalidów oraz ich rodzin.</w:t>
            </w:r>
          </w:p>
          <w:p w14:paraId="321FB9EB" w14:textId="1ED85B96" w:rsidR="004F7013" w:rsidRPr="004F7013" w:rsidRDefault="004F7013" w:rsidP="008C3D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Organizowanie wspólnej integracji z ciekawymi ludźmi naszej gminy, powiatu razem z Seniorami i niezrzeszonymi w stowarzyszeniu starszymi osobami z naszej wsi oraz Pyrzan i Świerkocina. </w:t>
            </w:r>
          </w:p>
        </w:tc>
      </w:tr>
      <w:tr w:rsidR="004F7013" w:rsidRPr="00E44D77" w14:paraId="2D6F6245" w14:textId="77777777" w:rsidTr="0041532A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9B6EC7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99BB53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55836966" w14:textId="5E0AE1AB" w:rsidR="004F7013" w:rsidRPr="0064345B" w:rsidRDefault="004F7013" w:rsidP="004F7013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są Nowiny Wielkie, gmina Witnica.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4F7013" w:rsidRPr="00E44D77" w14:paraId="5E9CB72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19C05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7F4AA3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070DC736" w14:textId="77777777" w:rsidR="004F7013" w:rsidRDefault="004F7013" w:rsidP="004F7013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06173BAE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Współpracę z instytucjami administracji publicznej i samorządowej, wolontariuszami, sponsorami, organizacjami pozarządowymi, osobami fizycznymi i prawnymi oraz stowarzyszeniami o podobnej działalności. </w:t>
            </w:r>
          </w:p>
          <w:p w14:paraId="09367C0A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Organizowanie różnych form rozwoju kulturalnego, sportowego, zajęć i turnusów rehabilitacyjnych dla emerytów rencistów i inwalidów oraz ich rodzin. </w:t>
            </w:r>
          </w:p>
          <w:p w14:paraId="674868EA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Prowadzenie działalności szkoleniowej, organizowanie warsztatów, spotkań i wykładów oraz innych form wypoczynku i wolnego czasu dla emerytów rencistów i inwalidów. </w:t>
            </w:r>
          </w:p>
          <w:p w14:paraId="7C658B44" w14:textId="6ED7E044" w:rsidR="004F7013" w:rsidRPr="004F7013" w:rsidRDefault="004F7013" w:rsidP="008C3D5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>Organizowanie zbiórek charytatywnych, pozyskiwanie środków pieniężnych od zakładów pracy, instytucji i firm prowadzących działalność gospodarczą.</w:t>
            </w:r>
          </w:p>
        </w:tc>
      </w:tr>
      <w:tr w:rsidR="004F7013" w:rsidRPr="00E44D77" w14:paraId="1CF7DDE6" w14:textId="77777777" w:rsidTr="0041532A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D2BFC69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B7F116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34CC4ECD" w14:textId="6252ED88" w:rsidR="004F7013" w:rsidRPr="00CA035A" w:rsidRDefault="004F7013" w:rsidP="004F7013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Główna 21, 66-460 Nowiny Wielkie</w:t>
            </w:r>
          </w:p>
        </w:tc>
      </w:tr>
      <w:tr w:rsidR="004F7013" w:rsidRPr="00E44D77" w14:paraId="7EB5B66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C0888B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E7184E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0CDF6AA" w14:textId="11596805" w:rsidR="004F7013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Bronisława Czerniak – Przedstawiciel </w:t>
            </w:r>
            <w:r w:rsidR="008C3D57">
              <w:rPr>
                <w:rFonts w:cstheme="minorHAnsi"/>
                <w:lang w:val="pl-PL"/>
              </w:rPr>
              <w:t>stowarzyszenia</w:t>
            </w:r>
          </w:p>
          <w:p w14:paraId="577CA2CB" w14:textId="77777777" w:rsidR="004F7013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Janusz Lewczuk – Zastępca Przedstawiciela</w:t>
            </w:r>
          </w:p>
          <w:p w14:paraId="10AE02FF" w14:textId="7887CC8B" w:rsidR="004F7013" w:rsidRPr="00A43F1E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Zofia </w:t>
            </w:r>
            <w:proofErr w:type="spellStart"/>
            <w:r>
              <w:rPr>
                <w:rFonts w:cstheme="minorHAnsi"/>
                <w:lang w:val="pl-PL"/>
              </w:rPr>
              <w:t>Korszeń</w:t>
            </w:r>
            <w:proofErr w:type="spellEnd"/>
            <w:r>
              <w:rPr>
                <w:rFonts w:cstheme="minorHAnsi"/>
                <w:lang w:val="pl-PL"/>
              </w:rPr>
              <w:t xml:space="preserve"> – Skarbnik stowarzy</w:t>
            </w:r>
            <w:r w:rsidR="008C3D57">
              <w:rPr>
                <w:rFonts w:cstheme="minorHAnsi"/>
                <w:lang w:val="pl-PL"/>
              </w:rPr>
              <w:t>sz</w:t>
            </w:r>
            <w:r>
              <w:rPr>
                <w:rFonts w:cstheme="minorHAnsi"/>
                <w:lang w:val="pl-PL"/>
              </w:rPr>
              <w:t>enia</w:t>
            </w:r>
          </w:p>
        </w:tc>
      </w:tr>
      <w:tr w:rsidR="004F7013" w:rsidRPr="00E44D77" w14:paraId="3479877B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232A28" w14:textId="637E316B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C14FA2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BCD77CC" w14:textId="77777777" w:rsidR="004F7013" w:rsidRPr="00A43F1E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4F7013" w:rsidRPr="00E44D77" w14:paraId="29D0091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54F404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C614E9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7C10C12E" w14:textId="28D928F8" w:rsidR="004F7013" w:rsidRPr="00CA035A" w:rsidRDefault="004F7013" w:rsidP="008C3D5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8C3D57">
              <w:rPr>
                <w:rFonts w:cstheme="minorHAnsi"/>
                <w:lang w:val="pl-PL"/>
              </w:rPr>
              <w:t xml:space="preserve">07.11.2023 r. </w:t>
            </w:r>
          </w:p>
        </w:tc>
      </w:tr>
      <w:tr w:rsidR="004F7013" w:rsidRPr="00E44D77" w14:paraId="15C8185E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CFA335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064F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5F7E9286" w14:textId="77777777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29B9421B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85B810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971A9D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088D246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DF4C82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329C7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4D25EE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058EAFA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18CE4F0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2AF1BAB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2C53BF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739B8D69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F272D8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537A55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2CE4EB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FADF1E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22C93AC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2D0B37E4" w14:textId="38A1B7D5" w:rsidR="004F7013" w:rsidRPr="00E44D77" w:rsidRDefault="0030438B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  <w:r w:rsidR="004F701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226BEC1D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14DD68D" w14:textId="660BC1D7" w:rsidR="004F7013" w:rsidRPr="00E44D77" w:rsidRDefault="008C3D57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41</w:t>
            </w:r>
          </w:p>
        </w:tc>
      </w:tr>
      <w:tr w:rsidR="004F7013" w:rsidRPr="00E44D77" w14:paraId="63C907A1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32A0D0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F4242F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6C1103BB" w14:textId="6ADC3C79" w:rsidR="004F7013" w:rsidRPr="00E44D77" w:rsidRDefault="008C3D57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KKL Kostrzyn nad Odrą</w:t>
            </w:r>
          </w:p>
        </w:tc>
      </w:tr>
      <w:tr w:rsidR="004F7013" w:rsidRPr="00E44D77" w14:paraId="11CCBA73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2369E8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46B8DBB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5D293B17" w14:textId="6C55470A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8C3D57">
              <w:rPr>
                <w:rFonts w:cstheme="minorHAnsi"/>
                <w:lang w:val="pl-PL"/>
              </w:rPr>
              <w:t>idencji IRS.512.41.2024 z dn. 18.01.2024</w:t>
            </w:r>
            <w:r w:rsidRPr="00053140">
              <w:rPr>
                <w:rFonts w:cstheme="minorHAnsi"/>
                <w:lang w:val="pl-PL"/>
              </w:rPr>
              <w:t xml:space="preserve"> r.</w:t>
            </w:r>
          </w:p>
        </w:tc>
      </w:tr>
      <w:tr w:rsidR="004F7013" w:rsidRPr="00E44D77" w14:paraId="39A1C71F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619802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554E3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22A6D1A0" w14:textId="77777777" w:rsidR="004F7013" w:rsidRPr="008C3D57" w:rsidRDefault="004F7013" w:rsidP="008C3D5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8C3D57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3A7FE522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Upowszechniania kultury fizycznej, sportu, turystyki i zdrowego trybu życia.</w:t>
            </w:r>
          </w:p>
          <w:p w14:paraId="578612EE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Propagowanie kultury fizycznej wśród dzieci, młodzieży i dorosłych.</w:t>
            </w:r>
          </w:p>
          <w:p w14:paraId="4D911C89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Planowanie i organizowanie sportowych i rekreacyjnych imprez oraz współzawodnictwa w lekkiej atletyce i innych dyscyplinach sportu dla zainteresowanych w tym zakładów pracy.</w:t>
            </w:r>
          </w:p>
          <w:p w14:paraId="53009912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 xml:space="preserve">Upowszechniania i rozwijania sportowej kultury regionalnej, organizowanie zajęć dla uczniów kostrzyńskich szkół, </w:t>
            </w:r>
          </w:p>
          <w:p w14:paraId="74C4B6B2" w14:textId="16BE1F59" w:rsidR="004F7013" w:rsidRPr="008C3D57" w:rsidRDefault="008C3D57" w:rsidP="008C3D5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8C3D57">
              <w:rPr>
                <w:rFonts w:ascii="Calibri" w:hAnsi="Calibri" w:cs="Calibri"/>
                <w:bCs/>
                <w:lang w:bidi="hi-IN"/>
              </w:rPr>
              <w:t>Nawiązywania kontaktów i uczestniczenia w imprezach sportowych i kulturalnych o</w:t>
            </w:r>
            <w:r w:rsidRPr="008C3D57">
              <w:rPr>
                <w:rFonts w:ascii="Calibri" w:hAnsi="Calibri" w:cs="Calibri"/>
                <w:bCs/>
                <w:lang w:val="pl-PL" w:bidi="hi-IN"/>
              </w:rPr>
              <w:t xml:space="preserve"> </w:t>
            </w:r>
            <w:r w:rsidRPr="008C3D57">
              <w:rPr>
                <w:rFonts w:ascii="Calibri" w:hAnsi="Calibri" w:cs="Calibri"/>
                <w:bCs/>
                <w:lang w:bidi="hi-IN"/>
              </w:rPr>
              <w:t>charakterze międzynarodowym.</w:t>
            </w:r>
          </w:p>
        </w:tc>
      </w:tr>
      <w:tr w:rsidR="004F7013" w:rsidRPr="00E44D77" w14:paraId="18AC7FB2" w14:textId="77777777" w:rsidTr="0041532A">
        <w:trPr>
          <w:trHeight w:val="502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E60BEDD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086EC8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shd w:val="clear" w:color="auto" w:fill="FFFFFF" w:themeFill="background1"/>
          </w:tcPr>
          <w:p w14:paraId="432C61B0" w14:textId="268C598D" w:rsidR="004F7013" w:rsidRPr="008C3D57" w:rsidRDefault="008C3D57" w:rsidP="008C3D57">
            <w:pPr>
              <w:rPr>
                <w:rFonts w:cstheme="minorHAnsi"/>
                <w:highlight w:val="yellow"/>
                <w:lang w:val="pl-PL"/>
              </w:rPr>
            </w:pPr>
            <w:r w:rsidRPr="008C3D57">
              <w:rPr>
                <w:rFonts w:cstheme="minorHAnsi"/>
                <w:lang w:val="pl-PL"/>
              </w:rPr>
              <w:t>Terenem działania Stowarzyszenia jest obszar Rzeczpospolitej Polskiej ze szczególnym uwzględnieniem miasta Kostrzyna nad Odrą i województwa lubuskiego.</w:t>
            </w:r>
          </w:p>
        </w:tc>
      </w:tr>
      <w:tr w:rsidR="004F7013" w:rsidRPr="00E44D77" w14:paraId="460B291A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CAB929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D22F31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16D46B26" w14:textId="77777777" w:rsidR="004F7013" w:rsidRPr="008C3D57" w:rsidRDefault="004F7013" w:rsidP="008C3D5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8C3D57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6E1F5849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Organizowanie szkoleń, konkursów, konferencji z zakresu promowania sportowego trybu życia.</w:t>
            </w:r>
          </w:p>
          <w:p w14:paraId="438ACD4C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Współpracę z organami administracji samorządowej, stowarzyszeniami i związkami sportowymi w zakresie organizowania imprez sportowych rangi krajowej czy międzynarodowej.</w:t>
            </w:r>
          </w:p>
          <w:p w14:paraId="3EF2C24A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Organizowanie zawodów, imprez integracyjnych, promocyjnych i kulturalnych.</w:t>
            </w:r>
          </w:p>
          <w:p w14:paraId="02145705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 xml:space="preserve">Propagowanie edukacji sportowej w zakresie uprawiania lekkiej atletyki i innych dyscyplin </w:t>
            </w: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lastRenderedPageBreak/>
              <w:t>sportu w placówkach szkolnych.</w:t>
            </w:r>
          </w:p>
          <w:p w14:paraId="615B0EE4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Promowania innej działalności związanej z uprawianiem sportu i aktywnego trybu życia.</w:t>
            </w:r>
          </w:p>
          <w:p w14:paraId="220F7513" w14:textId="43712238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Udzielanie pomocy rzeczowej i finansowej osobom fizycznym, osobom niepełnosprawnym, stowarzyszeniom charytatywnym, członkom Stowarzyszenia w przypadkach losowych.</w:t>
            </w:r>
          </w:p>
        </w:tc>
      </w:tr>
      <w:tr w:rsidR="004F7013" w:rsidRPr="00E44D77" w14:paraId="4AD3886B" w14:textId="77777777" w:rsidTr="0041532A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534A40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F86B69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2E173185" w14:textId="6DDBD648" w:rsidR="004F7013" w:rsidRPr="00CA035A" w:rsidRDefault="004F7013" w:rsidP="008C3D5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ul. </w:t>
            </w:r>
            <w:r w:rsidR="008C3D57">
              <w:rPr>
                <w:rFonts w:cstheme="minorHAnsi"/>
                <w:lang w:val="pl-PL"/>
              </w:rPr>
              <w:t>Niepodległości 11, 66-470 Kostrzyn nad Odrą</w:t>
            </w:r>
          </w:p>
        </w:tc>
      </w:tr>
      <w:tr w:rsidR="004F7013" w:rsidRPr="00E44D77" w14:paraId="7A0DFCF0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025473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128DFD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82122E9" w14:textId="77777777" w:rsidR="004F7013" w:rsidRPr="001E316E" w:rsidRDefault="004F7013" w:rsidP="008C3D57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53DB4567" w14:textId="3DBA5B65" w:rsidR="004F7013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Marek Tatara – prezes</w:t>
            </w:r>
          </w:p>
          <w:p w14:paraId="5331320C" w14:textId="79463E75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Klaudia </w:t>
            </w:r>
            <w:proofErr w:type="spellStart"/>
            <w:r>
              <w:rPr>
                <w:rFonts w:cstheme="minorHAnsi"/>
                <w:lang w:val="pl-PL"/>
              </w:rPr>
              <w:t>Kobydecka</w:t>
            </w:r>
            <w:proofErr w:type="spellEnd"/>
            <w:r>
              <w:rPr>
                <w:rFonts w:cstheme="minorHAnsi"/>
                <w:lang w:val="pl-PL"/>
              </w:rPr>
              <w:t xml:space="preserve"> – wiceprezes</w:t>
            </w:r>
          </w:p>
          <w:p w14:paraId="2B8F34DE" w14:textId="1FE12E1D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Jarosław Kędzierski – skarbnik</w:t>
            </w:r>
          </w:p>
          <w:p w14:paraId="292C6026" w14:textId="68154558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Kamila Jakimowicz – sekretarz</w:t>
            </w:r>
          </w:p>
          <w:p w14:paraId="43476B50" w14:textId="7C30FBC0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Dawid Kędzierski – członek</w:t>
            </w:r>
          </w:p>
          <w:p w14:paraId="4D9DC007" w14:textId="4245B4FC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Bartosz Korba – członek</w:t>
            </w:r>
          </w:p>
          <w:p w14:paraId="6A45279F" w14:textId="11CB609A" w:rsidR="004F5165" w:rsidRPr="00A43F1E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Gniady - członek</w:t>
            </w:r>
          </w:p>
        </w:tc>
      </w:tr>
      <w:tr w:rsidR="004F7013" w:rsidRPr="00E44D77" w14:paraId="28AA0559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5AD7EE6" w14:textId="37DCAAA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E9ECD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082F98D3" w14:textId="77777777" w:rsidR="004F7013" w:rsidRPr="001E316E" w:rsidRDefault="004F7013" w:rsidP="008C3D57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94C676" w14:textId="61EE429C" w:rsidR="004F7013" w:rsidRDefault="004F5165" w:rsidP="008C3D57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Przymuszała</w:t>
            </w:r>
          </w:p>
          <w:p w14:paraId="3A8CF703" w14:textId="77777777" w:rsidR="004F5165" w:rsidRDefault="004F5165" w:rsidP="008C3D57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Anna </w:t>
            </w:r>
            <w:proofErr w:type="spellStart"/>
            <w:r>
              <w:rPr>
                <w:rFonts w:cstheme="minorHAnsi"/>
                <w:lang w:val="pl-PL"/>
              </w:rPr>
              <w:t>Orpel</w:t>
            </w:r>
            <w:proofErr w:type="spellEnd"/>
          </w:p>
          <w:p w14:paraId="06F96526" w14:textId="42200861" w:rsidR="004F5165" w:rsidRPr="00A43F1E" w:rsidRDefault="004F5165" w:rsidP="008C3D57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Marek Jordan</w:t>
            </w:r>
          </w:p>
        </w:tc>
      </w:tr>
      <w:tr w:rsidR="004F7013" w:rsidRPr="00E44D77" w14:paraId="1529561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9BF70F" w14:textId="4CED0FB9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361B81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6E11D2E" w14:textId="09442B3B" w:rsidR="004F7013" w:rsidRPr="00CA035A" w:rsidRDefault="004F7013" w:rsidP="008C3D57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4F5165">
              <w:rPr>
                <w:rFonts w:cstheme="minorHAnsi"/>
                <w:lang w:val="pl-PL"/>
              </w:rPr>
              <w:t>ulaminu stowarzyszenia z dnia 06.01.2024</w:t>
            </w:r>
            <w:r>
              <w:rPr>
                <w:rFonts w:cstheme="minorHAnsi"/>
                <w:lang w:val="pl-PL"/>
              </w:rPr>
              <w:t xml:space="preserve"> r.</w:t>
            </w:r>
          </w:p>
        </w:tc>
      </w:tr>
      <w:tr w:rsidR="004F7013" w:rsidRPr="00E44D77" w14:paraId="78D78944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DD864C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1A012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14ED90C5" w14:textId="77777777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17A6D8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FB9DC4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44834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176C51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F9DF0C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0C96B0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A1AC25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3F9EF15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9A1D899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92B998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AE8F1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7BB4295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59937E04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0FF4D3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41CC1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2040308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011C34AE" w14:textId="77777777" w:rsidTr="0041532A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596DAF64" w14:textId="6D224CCE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FEE7DB2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5B5904DB" w14:textId="556DD92D" w:rsidR="0041532A" w:rsidRPr="00E44D77" w:rsidRDefault="0041532A" w:rsidP="0041532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42</w:t>
            </w:r>
          </w:p>
        </w:tc>
      </w:tr>
      <w:tr w:rsidR="0041532A" w:rsidRPr="00E44D77" w14:paraId="64D423E0" w14:textId="77777777" w:rsidTr="0041532A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21DB90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94EFAE9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25FC8DAE" w14:textId="4D8F5117" w:rsidR="0041532A" w:rsidRPr="00E44D77" w:rsidRDefault="0041532A" w:rsidP="0041532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proofErr w:type="spellStart"/>
            <w:r>
              <w:rPr>
                <w:rFonts w:cstheme="minorHAnsi"/>
                <w:b/>
                <w:lang w:val="pl-PL"/>
              </w:rPr>
              <w:t>Wojcieszyckie</w:t>
            </w:r>
            <w:proofErr w:type="spellEnd"/>
            <w:r>
              <w:rPr>
                <w:rFonts w:cstheme="minorHAnsi"/>
                <w:b/>
                <w:lang w:val="pl-PL"/>
              </w:rPr>
              <w:t xml:space="preserve"> Inicjatywy Lokalnej Kultury</w:t>
            </w:r>
          </w:p>
        </w:tc>
      </w:tr>
      <w:tr w:rsidR="0041532A" w:rsidRPr="00E44D77" w14:paraId="0CBE349D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9713625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737074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251E0BFA" w14:textId="76047F92" w:rsidR="0041532A" w:rsidRPr="00EE1739" w:rsidRDefault="0041532A" w:rsidP="0041532A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IRS.512.42.2023 z dn. 23.01.2024</w:t>
            </w:r>
            <w:r w:rsidRPr="00053140">
              <w:rPr>
                <w:rFonts w:cstheme="minorHAnsi"/>
                <w:lang w:val="pl-PL"/>
              </w:rPr>
              <w:t xml:space="preserve"> r.</w:t>
            </w:r>
          </w:p>
        </w:tc>
      </w:tr>
      <w:tr w:rsidR="0041532A" w:rsidRPr="00E44D77" w14:paraId="103EDEF0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7F526C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DC8B0A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1CEB8B4" w14:textId="77777777" w:rsidR="0041532A" w:rsidRDefault="0041532A" w:rsidP="0041532A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4B892321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1.Działania na rzecz lokalnej społeczności.</w:t>
            </w:r>
          </w:p>
          <w:p w14:paraId="52BF0B4A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Podtrzymywanie lokalnej tradycji i kultury.</w:t>
            </w:r>
          </w:p>
          <w:p w14:paraId="3EBAE806" w14:textId="085B9CA9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3. Inicjowanie i koordynowanie wspólnych przedsięwzięć, opracowanie i promocja, własnych projektów rozwoju wsi, integracja wszystkich grup społecznych,</w:t>
            </w:r>
          </w:p>
          <w:p w14:paraId="478B1E5C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Promowanie instytucji i przedsiębiorstw działających lokalnie.</w:t>
            </w:r>
          </w:p>
          <w:p w14:paraId="7EACD533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Upowszechnienie znajomości problemów życia publicznego: osób niepełnosprawnych, rodzin wielodzietnych, osób żyjących w ubóstwie potrzebujących pomocy społecznej.</w:t>
            </w:r>
          </w:p>
          <w:p w14:paraId="0BD1B560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Propagowanie wiedzy z różnych dziedzin życia.</w:t>
            </w:r>
          </w:p>
          <w:p w14:paraId="5BA7CE39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Wspieranie twórczego angażowania się w rozwój kulturalny wsi. </w:t>
            </w:r>
          </w:p>
          <w:p w14:paraId="4268C38F" w14:textId="77777777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Włączenie się w razie potrzeby w działalność na rzecz ochrony dóbr kultury, sztuki i architektury.  </w:t>
            </w:r>
          </w:p>
          <w:p w14:paraId="76BFDBDE" w14:textId="14EB3942" w:rsidR="0041532A" w:rsidRDefault="0041532A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Upowszechnianie kultury fizycznej i aktywnego wypoczynku, propagowanie turystyki, sportu i rekreacji.</w:t>
            </w:r>
          </w:p>
          <w:p w14:paraId="0A1EA4EA" w14:textId="77777777" w:rsidR="0041532A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Działania proekologiczne oraz ochrona środowiska. </w:t>
            </w:r>
          </w:p>
          <w:p w14:paraId="3F68D844" w14:textId="77777777" w:rsidR="0000681C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11. Promowanie idei zdrowego społeczeństwa.</w:t>
            </w:r>
          </w:p>
          <w:p w14:paraId="4A0CD823" w14:textId="77777777" w:rsidR="0000681C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Organizowanie imprez charytatywnych, okolicznościowych. </w:t>
            </w:r>
          </w:p>
          <w:p w14:paraId="21673A93" w14:textId="1F0F5530" w:rsidR="0000681C" w:rsidRPr="00B63F97" w:rsidRDefault="0000681C" w:rsidP="0041532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13. Działanie na rzecz ludzi z obszarów po PGR-owskich.</w:t>
            </w:r>
          </w:p>
        </w:tc>
      </w:tr>
      <w:tr w:rsidR="0041532A" w:rsidRPr="00E44D77" w14:paraId="0A12D952" w14:textId="77777777" w:rsidTr="002804DF">
        <w:trPr>
          <w:trHeight w:val="345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6FB663E" w14:textId="69CC9712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bookmarkStart w:id="1" w:name="_GoBack" w:colFirst="1" w:colLast="2"/>
          </w:p>
        </w:tc>
        <w:tc>
          <w:tcPr>
            <w:tcW w:w="3402" w:type="dxa"/>
            <w:hideMark/>
          </w:tcPr>
          <w:p w14:paraId="058E3630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3BC184DD" w14:textId="131F1154" w:rsidR="0041532A" w:rsidRPr="0064345B" w:rsidRDefault="0041532A" w:rsidP="0041532A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</w:t>
            </w:r>
            <w:r w:rsidR="0000681C">
              <w:rPr>
                <w:rFonts w:cstheme="minorHAnsi"/>
                <w:lang w:val="pl-PL"/>
              </w:rPr>
              <w:t>ałania stowarzyszenia jest obszar</w:t>
            </w:r>
            <w:r w:rsidRPr="0064345B">
              <w:rPr>
                <w:rFonts w:cstheme="minorHAnsi"/>
                <w:lang w:val="pl-PL"/>
              </w:rPr>
              <w:t xml:space="preserve"> Rzeczpospolitej Polskiej. </w:t>
            </w:r>
          </w:p>
        </w:tc>
      </w:tr>
      <w:bookmarkEnd w:id="1"/>
      <w:tr w:rsidR="0041532A" w:rsidRPr="00E44D77" w14:paraId="18303F6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27D9C3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3D9BF71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3923555" w14:textId="77777777" w:rsidR="0041532A" w:rsidRPr="0064345B" w:rsidRDefault="0041532A" w:rsidP="0041532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37C4751D" w14:textId="4750C1DA" w:rsidR="0000681C" w:rsidRPr="00A14333" w:rsidRDefault="0000681C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A14333">
              <w:rPr>
                <w:rFonts w:cstheme="minorHAnsi"/>
                <w:snapToGrid w:val="0"/>
                <w:lang w:val="pl-PL"/>
              </w:rPr>
              <w:t>Organizowanie imprez dla i z udziałem członków społeczności lokalnej</w:t>
            </w:r>
            <w:r w:rsidR="00A14333" w:rsidRPr="00A14333">
              <w:rPr>
                <w:rFonts w:cstheme="minorHAnsi"/>
                <w:snapToGrid w:val="0"/>
                <w:lang w:val="pl-PL"/>
              </w:rPr>
              <w:t>.</w:t>
            </w:r>
          </w:p>
          <w:p w14:paraId="31E10EBA" w14:textId="76C262D1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wycieczek, obozów, rajdów turystycznych i krajoznawczych. </w:t>
            </w:r>
          </w:p>
          <w:p w14:paraId="1A55E84F" w14:textId="4FF1EECC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Pomoc osobom z niepełnosprawnością.</w:t>
            </w:r>
          </w:p>
          <w:p w14:paraId="5609CA8E" w14:textId="19F24EE0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Uświadamianie społeczne poprzez walkę ze zjawiskiem zaśmiecania, pełnienia czynów społecznych, kształtowanie prawidłowej postawy w stosunku do zwierząt i natury, prelekcje i współprace lokalne. </w:t>
            </w:r>
          </w:p>
          <w:p w14:paraId="7FC89EBE" w14:textId="26E51DAB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prozdrowotną na rzecz mieszkańców gminy Kłodawa. </w:t>
            </w:r>
          </w:p>
          <w:p w14:paraId="3EAFF0D4" w14:textId="3EE2F77B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Kościoła w Wojcieszycach. </w:t>
            </w:r>
          </w:p>
          <w:p w14:paraId="75A542B9" w14:textId="77777777" w:rsidR="00A14333" w:rsidRDefault="00A14333" w:rsidP="00A14333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Promowanie działalności Stowarzyszenia poprzez środki masowego przekazu oraz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socjal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 media.</w:t>
            </w:r>
          </w:p>
          <w:p w14:paraId="0A6D24FA" w14:textId="1DF2A01F" w:rsidR="0041532A" w:rsidRPr="00A14333" w:rsidRDefault="00A14333" w:rsidP="0041532A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 jednostkami samorządu terytorialnego (Sołtysi, Gminy, Powiat). </w:t>
            </w:r>
          </w:p>
        </w:tc>
      </w:tr>
      <w:tr w:rsidR="0041532A" w:rsidRPr="00E44D77" w14:paraId="3BB45D48" w14:textId="77777777" w:rsidTr="002804DF">
        <w:trPr>
          <w:trHeight w:val="281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DFDD958" w14:textId="50DD1E75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87C6E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9E68621" w14:textId="467763B5" w:rsidR="0041532A" w:rsidRPr="00CA035A" w:rsidRDefault="00A14333" w:rsidP="0041532A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ul. Wspólna 66, 66-415 Kłodawa. </w:t>
            </w:r>
          </w:p>
        </w:tc>
      </w:tr>
      <w:tr w:rsidR="0041532A" w:rsidRPr="00E44D77" w14:paraId="758F0FDF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6B5CF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DA1FFC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7109DF7C" w14:textId="77777777" w:rsidR="0041532A" w:rsidRPr="00A43F1E" w:rsidRDefault="0041532A" w:rsidP="0041532A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6AB62108" w14:textId="6A047277" w:rsidR="0041532A" w:rsidRDefault="00A14333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Ratajczak – Przewodniczący zarządu</w:t>
            </w:r>
          </w:p>
          <w:p w14:paraId="22E5D392" w14:textId="7B2396F5" w:rsidR="00A14333" w:rsidRDefault="00A14333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Agata Strugarek – Zastępca przewodniczącego zarządu</w:t>
            </w:r>
          </w:p>
          <w:p w14:paraId="6906CB5E" w14:textId="63310B80" w:rsidR="00A14333" w:rsidRDefault="002804DF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Elwira Pałka – Skarbnik zarządu</w:t>
            </w:r>
          </w:p>
          <w:p w14:paraId="5CCCFA85" w14:textId="77777777" w:rsidR="002804DF" w:rsidRDefault="002804DF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Grażyna </w:t>
            </w:r>
            <w:proofErr w:type="spellStart"/>
            <w:r>
              <w:rPr>
                <w:rFonts w:cstheme="minorHAnsi"/>
                <w:lang w:val="pl-PL"/>
              </w:rPr>
              <w:t>Gadzicka</w:t>
            </w:r>
            <w:proofErr w:type="spellEnd"/>
            <w:r>
              <w:rPr>
                <w:rFonts w:cstheme="minorHAnsi"/>
                <w:lang w:val="pl-PL"/>
              </w:rPr>
              <w:t xml:space="preserve"> – Członek zarządu</w:t>
            </w:r>
          </w:p>
          <w:p w14:paraId="30B6F2D8" w14:textId="1168228E" w:rsidR="002804DF" w:rsidRPr="00A43F1E" w:rsidRDefault="002804DF" w:rsidP="0041532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Malwina Gracka – Członek zarządu</w:t>
            </w:r>
          </w:p>
        </w:tc>
      </w:tr>
      <w:tr w:rsidR="0041532A" w:rsidRPr="00E44D77" w14:paraId="1E8430E7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60E230" w14:textId="3EB3A95E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BD20ECB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2BCE2593" w14:textId="6CB3EAE7" w:rsidR="0041532A" w:rsidRPr="00A43F1E" w:rsidRDefault="002804DF" w:rsidP="0041532A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789C061C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54BFBF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4CD435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4475DC94" w14:textId="17C3BBB8" w:rsidR="0041532A" w:rsidRPr="00CA035A" w:rsidRDefault="0041532A" w:rsidP="002804D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804DF">
              <w:rPr>
                <w:rFonts w:cstheme="minorHAnsi"/>
                <w:lang w:val="pl-PL"/>
              </w:rPr>
              <w:t xml:space="preserve">nr 2/2024 </w:t>
            </w:r>
            <w:r w:rsidRPr="00A43F1E">
              <w:rPr>
                <w:rFonts w:cstheme="minorHAnsi"/>
                <w:lang w:val="pl-PL"/>
              </w:rPr>
              <w:t>o przyjęciu regulaminu stowarzyszenia</w:t>
            </w:r>
            <w:r w:rsidR="002804DF">
              <w:rPr>
                <w:rFonts w:cstheme="minorHAnsi"/>
                <w:lang w:val="pl-PL"/>
              </w:rPr>
              <w:t xml:space="preserve"> zwykłego</w:t>
            </w:r>
            <w:r w:rsidRPr="00A43F1E">
              <w:rPr>
                <w:rFonts w:cstheme="minorHAnsi"/>
                <w:lang w:val="pl-PL"/>
              </w:rPr>
              <w:t xml:space="preserve"> z dnia </w:t>
            </w:r>
            <w:r w:rsidR="002804DF">
              <w:rPr>
                <w:rFonts w:cstheme="minorHAnsi"/>
                <w:lang w:val="pl-PL"/>
              </w:rPr>
              <w:t>15.01.2024 r.</w:t>
            </w:r>
          </w:p>
        </w:tc>
      </w:tr>
      <w:tr w:rsidR="0041532A" w:rsidRPr="00E44D77" w14:paraId="72FFC345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4A3530A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B56BA4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2EF5795" w14:textId="77777777" w:rsidR="0041532A" w:rsidRPr="00EE1739" w:rsidRDefault="0041532A" w:rsidP="0041532A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2CD00CE8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F32D9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29000E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33F3D8C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3346B011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48BE61D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7CB77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3415616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68C1E8A1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9DD5B7C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C0B7FAE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02E3C0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1532A" w:rsidRPr="00E44D77" w14:paraId="016055CF" w14:textId="77777777" w:rsidTr="0041532A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2064DA4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DD6EA8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27EB1A65" w14:textId="77777777" w:rsidR="0041532A" w:rsidRPr="00E44D77" w:rsidRDefault="0041532A" w:rsidP="0041532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492CF47" w14:textId="77777777" w:rsidR="00A61B00" w:rsidRPr="00E44D77" w:rsidRDefault="00A61B00">
      <w:pPr>
        <w:rPr>
          <w:rFonts w:cstheme="minorHAnsi"/>
          <w:lang w:val="pl-PL"/>
        </w:rPr>
      </w:pPr>
    </w:p>
    <w:sectPr w:rsidR="00A61B00" w:rsidRPr="00E44D77" w:rsidSect="003043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759"/>
    <w:multiLevelType w:val="hybridMultilevel"/>
    <w:tmpl w:val="3A92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E80"/>
    <w:multiLevelType w:val="hybridMultilevel"/>
    <w:tmpl w:val="05E69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421"/>
    <w:multiLevelType w:val="hybridMultilevel"/>
    <w:tmpl w:val="765C03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9A79CC"/>
    <w:multiLevelType w:val="hybridMultilevel"/>
    <w:tmpl w:val="D460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3A8"/>
    <w:multiLevelType w:val="hybridMultilevel"/>
    <w:tmpl w:val="BD34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5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7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18"/>
  </w:num>
  <w:num w:numId="8">
    <w:abstractNumId w:val="5"/>
  </w:num>
  <w:num w:numId="9">
    <w:abstractNumId w:val="12"/>
  </w:num>
  <w:num w:numId="10">
    <w:abstractNumId w:val="15"/>
  </w:num>
  <w:num w:numId="11">
    <w:abstractNumId w:val="20"/>
  </w:num>
  <w:num w:numId="12">
    <w:abstractNumId w:val="22"/>
  </w:num>
  <w:num w:numId="13">
    <w:abstractNumId w:val="24"/>
  </w:num>
  <w:num w:numId="14">
    <w:abstractNumId w:val="11"/>
  </w:num>
  <w:num w:numId="15">
    <w:abstractNumId w:val="21"/>
  </w:num>
  <w:num w:numId="16">
    <w:abstractNumId w:val="23"/>
  </w:num>
  <w:num w:numId="17">
    <w:abstractNumId w:val="19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  <w:num w:numId="22">
    <w:abstractNumId w:val="9"/>
  </w:num>
  <w:num w:numId="23">
    <w:abstractNumId w:val="6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E"/>
    <w:rsid w:val="000022DA"/>
    <w:rsid w:val="0000681C"/>
    <w:rsid w:val="000241D9"/>
    <w:rsid w:val="0002736A"/>
    <w:rsid w:val="000323C1"/>
    <w:rsid w:val="000512C8"/>
    <w:rsid w:val="00053140"/>
    <w:rsid w:val="00056B23"/>
    <w:rsid w:val="00065886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90168"/>
    <w:rsid w:val="001B609F"/>
    <w:rsid w:val="001C1E2D"/>
    <w:rsid w:val="001D5054"/>
    <w:rsid w:val="001E316E"/>
    <w:rsid w:val="002147DF"/>
    <w:rsid w:val="002237BD"/>
    <w:rsid w:val="0024376E"/>
    <w:rsid w:val="00257CBB"/>
    <w:rsid w:val="002634A6"/>
    <w:rsid w:val="002804DF"/>
    <w:rsid w:val="002A0685"/>
    <w:rsid w:val="002B3FDF"/>
    <w:rsid w:val="002B5A13"/>
    <w:rsid w:val="002D4DCF"/>
    <w:rsid w:val="002E1B1A"/>
    <w:rsid w:val="002F1655"/>
    <w:rsid w:val="002F2D99"/>
    <w:rsid w:val="002F4C5B"/>
    <w:rsid w:val="002F7295"/>
    <w:rsid w:val="00302ADE"/>
    <w:rsid w:val="0030438B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532A"/>
    <w:rsid w:val="00415832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165"/>
    <w:rsid w:val="004F536C"/>
    <w:rsid w:val="004F7013"/>
    <w:rsid w:val="005463C6"/>
    <w:rsid w:val="005557F8"/>
    <w:rsid w:val="00574A7B"/>
    <w:rsid w:val="0059364A"/>
    <w:rsid w:val="005B510B"/>
    <w:rsid w:val="005C4437"/>
    <w:rsid w:val="005C705A"/>
    <w:rsid w:val="005F6577"/>
    <w:rsid w:val="00624512"/>
    <w:rsid w:val="006375FE"/>
    <w:rsid w:val="00642690"/>
    <w:rsid w:val="0064345B"/>
    <w:rsid w:val="00650D6B"/>
    <w:rsid w:val="0065123A"/>
    <w:rsid w:val="00655FB9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22148"/>
    <w:rsid w:val="00824836"/>
    <w:rsid w:val="00834B98"/>
    <w:rsid w:val="00851B34"/>
    <w:rsid w:val="008619EB"/>
    <w:rsid w:val="00883170"/>
    <w:rsid w:val="008C1B28"/>
    <w:rsid w:val="008C3D57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75F9"/>
    <w:rsid w:val="00A11C9E"/>
    <w:rsid w:val="00A14333"/>
    <w:rsid w:val="00A3028E"/>
    <w:rsid w:val="00A43F1E"/>
    <w:rsid w:val="00A61B00"/>
    <w:rsid w:val="00A955CE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74546"/>
    <w:rsid w:val="00C909CC"/>
    <w:rsid w:val="00CA035A"/>
    <w:rsid w:val="00CA5597"/>
    <w:rsid w:val="00CE2FFD"/>
    <w:rsid w:val="00CF1998"/>
    <w:rsid w:val="00D0149A"/>
    <w:rsid w:val="00D05E36"/>
    <w:rsid w:val="00D07EC3"/>
    <w:rsid w:val="00D15C3E"/>
    <w:rsid w:val="00D30E42"/>
    <w:rsid w:val="00D358DC"/>
    <w:rsid w:val="00D37F5C"/>
    <w:rsid w:val="00D41FD0"/>
    <w:rsid w:val="00D65643"/>
    <w:rsid w:val="00D92A74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3279E"/>
    <w:rsid w:val="00F40923"/>
    <w:rsid w:val="00F445F9"/>
    <w:rsid w:val="00F60B9C"/>
    <w:rsid w:val="00F617FE"/>
    <w:rsid w:val="00F7349E"/>
    <w:rsid w:val="00F92DDC"/>
    <w:rsid w:val="00FC1AF4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tekstu">
    <w:name w:val="Tre?? tekstu"/>
    <w:basedOn w:val="Normalny"/>
    <w:uiPriority w:val="99"/>
    <w:rsid w:val="008C3D5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30303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F8"/>
    <w:rPr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F8"/>
    <w:rPr>
      <w:b/>
      <w:bCs/>
      <w:sz w:val="20"/>
      <w:szCs w:val="20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tekstu">
    <w:name w:val="Tre?? tekstu"/>
    <w:basedOn w:val="Normalny"/>
    <w:uiPriority w:val="99"/>
    <w:rsid w:val="008C3D5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30303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F8"/>
    <w:rPr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F8"/>
    <w:rPr>
      <w:b/>
      <w:bCs/>
      <w:sz w:val="20"/>
      <w:szCs w:val="20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12610</Words>
  <Characters>75661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19</cp:revision>
  <dcterms:created xsi:type="dcterms:W3CDTF">2023-06-07T13:03:00Z</dcterms:created>
  <dcterms:modified xsi:type="dcterms:W3CDTF">2024-02-06T08:04:00Z</dcterms:modified>
</cp:coreProperties>
</file>