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A" w:rsidRDefault="001C00FA" w:rsidP="001C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1C00FA" w:rsidRDefault="001C00FA" w:rsidP="001C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FA" w:rsidRPr="000C2619" w:rsidRDefault="001C00FA" w:rsidP="001C0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kandydata rep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rezentującego organizację pozarządową oraz podmioty, o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3 ustawy z dnia 24 kwietnia 2003 r.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Dz. U. z 2022 r. poz. 1327 ze zm.)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komisji konkursowej do opiniowania ofert w otwartym konkursie ofert na realizację zadania publicznego </w:t>
      </w:r>
      <w:r w:rsidRPr="000C2619">
        <w:rPr>
          <w:rFonts w:ascii="Times New Roman" w:eastAsia="Times New Roman" w:hAnsi="Times New Roman" w:cs="Times New Roman"/>
          <w:sz w:val="24"/>
          <w:szCs w:val="24"/>
        </w:rPr>
        <w:t>„Pełnienie funkcji wiodącego ośrodka koordynacyjno-rehabilitacyjno-</w:t>
      </w:r>
      <w:r>
        <w:rPr>
          <w:rFonts w:ascii="Times New Roman" w:eastAsia="Times New Roman" w:hAnsi="Times New Roman" w:cs="Times New Roman"/>
          <w:sz w:val="24"/>
          <w:szCs w:val="24"/>
        </w:rPr>
        <w:t>opiekuńczego w Powiecie Gorzows</w:t>
      </w:r>
      <w:r w:rsidRPr="00E71400">
        <w:rPr>
          <w:rFonts w:ascii="Times New Roman" w:eastAsia="Times New Roman" w:hAnsi="Times New Roman" w:cs="Times New Roman"/>
          <w:sz w:val="24"/>
          <w:szCs w:val="24"/>
        </w:rPr>
        <w:t>kim”.</w:t>
      </w:r>
    </w:p>
    <w:p w:rsidR="001C00FA" w:rsidRPr="00385A11" w:rsidRDefault="001C00FA" w:rsidP="001C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Zgłoszenie do prac w komisji dot.:</w:t>
      </w:r>
    </w:p>
    <w:p w:rsidR="001C00FA" w:rsidRDefault="001C00FA" w:rsidP="001C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Pełnienia funkcji wiodącego ośrodka koordynacyjno-rehabilitacyjno-opiekuńczego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Powiecie Gorzowskim</w:t>
      </w:r>
    </w:p>
    <w:p w:rsidR="001C00FA" w:rsidRPr="00385A11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510"/>
        <w:gridCol w:w="7"/>
        <w:gridCol w:w="4697"/>
      </w:tblGrid>
      <w:tr w:rsidR="001C00FA" w:rsidTr="00284C7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 - mail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przez kandydata doświadczenie, kwalifikacje                   i umiejętności niezbędne do pracy     w komisji konkursowej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organizacji lub podmiotu zgłaszającego kandydata</w:t>
            </w:r>
          </w:p>
        </w:tc>
      </w:tr>
      <w:tr w:rsidR="001C00FA" w:rsidTr="00284C77">
        <w:trPr>
          <w:trHeight w:val="5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2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39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potwierdzającego status prawny</w:t>
            </w:r>
          </w:p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7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skład Zarządu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00FA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FA" w:rsidRPr="00385A11" w:rsidRDefault="001C00FA" w:rsidP="001C00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Niepotrzebne skreślić</w:t>
      </w:r>
    </w:p>
    <w:p w:rsidR="001C00FA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FA" w:rsidRPr="00385A11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własnoręczny podpis osoby/osób uprawnionej do reprezentowania podmiotu</w:t>
      </w:r>
    </w:p>
    <w:p w:rsidR="001C00FA" w:rsidRDefault="001C00FA" w:rsidP="001C00FA"/>
    <w:p w:rsidR="004833AF" w:rsidRDefault="004833AF"/>
    <w:sectPr w:rsidR="0048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7559"/>
    <w:multiLevelType w:val="hybridMultilevel"/>
    <w:tmpl w:val="ACC6C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A"/>
    <w:rsid w:val="001C00FA"/>
    <w:rsid w:val="004833AF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FA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FA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Mmierkiewicz</dc:creator>
  <cp:lastModifiedBy>Mmierkiewicz</cp:lastModifiedBy>
  <cp:revision>3</cp:revision>
  <cp:lastPrinted>2022-08-31T12:17:00Z</cp:lastPrinted>
  <dcterms:created xsi:type="dcterms:W3CDTF">2022-08-31T11:05:00Z</dcterms:created>
  <dcterms:modified xsi:type="dcterms:W3CDTF">2022-08-31T12:17:00Z</dcterms:modified>
</cp:coreProperties>
</file>