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B" w:rsidRPr="005446AD" w:rsidRDefault="0075253A" w:rsidP="0074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Uzasadnienie</w:t>
      </w:r>
    </w:p>
    <w:p w:rsidR="00741829" w:rsidRPr="005446AD" w:rsidRDefault="00741829" w:rsidP="0074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53A" w:rsidRPr="005446AD" w:rsidRDefault="0075253A" w:rsidP="00741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Środki</w:t>
      </w:r>
      <w:r w:rsidR="00EE459B" w:rsidRPr="005446AD">
        <w:rPr>
          <w:rFonts w:ascii="Times New Roman" w:hAnsi="Times New Roman" w:cs="Times New Roman"/>
          <w:sz w:val="24"/>
          <w:szCs w:val="24"/>
        </w:rPr>
        <w:t xml:space="preserve"> Państwowego Funduszu Rehabilitacji Osób Niepełnosprawnych są środkami pozabudżetowymi powiatu. Jest to fundusz celowy przeznaczony na rehabilitację zawodową </w:t>
      </w:r>
      <w:r w:rsidR="00DA052F">
        <w:rPr>
          <w:rFonts w:ascii="Times New Roman" w:hAnsi="Times New Roman" w:cs="Times New Roman"/>
          <w:sz w:val="24"/>
          <w:szCs w:val="24"/>
        </w:rPr>
        <w:br/>
      </w:r>
      <w:r w:rsidR="00EE459B" w:rsidRPr="005446AD">
        <w:rPr>
          <w:rFonts w:ascii="Times New Roman" w:hAnsi="Times New Roman" w:cs="Times New Roman"/>
          <w:sz w:val="24"/>
          <w:szCs w:val="24"/>
        </w:rPr>
        <w:t>i społeczną osób niepełnosprawnych. Środki te są przekazywane samorządowi powiatowemu przez Prezesa Zarządu na wyodrębniony rachunek bankowy.</w:t>
      </w:r>
    </w:p>
    <w:p w:rsidR="00EE459B" w:rsidRPr="005446AD" w:rsidRDefault="00EE459B" w:rsidP="00741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Pełny zakres zadań samorządu powiatowego w zakresie rehabilitacji zawod</w:t>
      </w:r>
      <w:r w:rsidR="00735E0A" w:rsidRPr="005446AD">
        <w:rPr>
          <w:rFonts w:ascii="Times New Roman" w:hAnsi="Times New Roman" w:cs="Times New Roman"/>
          <w:sz w:val="24"/>
          <w:szCs w:val="24"/>
        </w:rPr>
        <w:t xml:space="preserve">owej </w:t>
      </w:r>
      <w:r w:rsidR="00DA052F">
        <w:rPr>
          <w:rFonts w:ascii="Times New Roman" w:hAnsi="Times New Roman" w:cs="Times New Roman"/>
          <w:sz w:val="24"/>
          <w:szCs w:val="24"/>
        </w:rPr>
        <w:br/>
      </w:r>
      <w:r w:rsidR="00735E0A" w:rsidRPr="005446AD">
        <w:rPr>
          <w:rFonts w:ascii="Times New Roman" w:hAnsi="Times New Roman" w:cs="Times New Roman"/>
          <w:sz w:val="24"/>
          <w:szCs w:val="24"/>
        </w:rPr>
        <w:t xml:space="preserve">i społecznej określa </w:t>
      </w:r>
      <w:r w:rsidR="00154DF9">
        <w:rPr>
          <w:rFonts w:ascii="Times New Roman" w:hAnsi="Times New Roman" w:cs="Times New Roman"/>
          <w:sz w:val="24"/>
          <w:szCs w:val="24"/>
        </w:rPr>
        <w:t xml:space="preserve">Ustawa z dnia 27 sierpnia 1997r. o rehabilitacji zawodowej i społecznej oraz zatrudnianiu osób niepełnosprawnych ( </w:t>
      </w:r>
      <w:proofErr w:type="spellStart"/>
      <w:r w:rsidR="00154D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4DF9">
        <w:rPr>
          <w:rFonts w:ascii="Times New Roman" w:hAnsi="Times New Roman" w:cs="Times New Roman"/>
          <w:sz w:val="24"/>
          <w:szCs w:val="24"/>
        </w:rPr>
        <w:t>. Dz. U. z 2011 r. Nr 127, poz. 721 ze zm.)</w:t>
      </w:r>
      <w:r w:rsidR="0082135B">
        <w:rPr>
          <w:rFonts w:ascii="Times New Roman" w:hAnsi="Times New Roman" w:cs="Times New Roman"/>
          <w:sz w:val="24"/>
          <w:szCs w:val="24"/>
        </w:rPr>
        <w:t xml:space="preserve"> </w:t>
      </w:r>
      <w:r w:rsidR="00C71B95">
        <w:rPr>
          <w:rFonts w:ascii="Times New Roman" w:hAnsi="Times New Roman" w:cs="Times New Roman"/>
          <w:sz w:val="24"/>
          <w:szCs w:val="24"/>
        </w:rPr>
        <w:br/>
      </w:r>
      <w:r w:rsidRPr="005446AD">
        <w:rPr>
          <w:rFonts w:ascii="Times New Roman" w:hAnsi="Times New Roman" w:cs="Times New Roman"/>
          <w:sz w:val="24"/>
          <w:szCs w:val="24"/>
        </w:rPr>
        <w:t>i Rozporządzenie Rady Ministrów z dnia 13 maja 2003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Pr="005446AD">
        <w:rPr>
          <w:rFonts w:ascii="Times New Roman" w:hAnsi="Times New Roman" w:cs="Times New Roman"/>
          <w:sz w:val="24"/>
          <w:szCs w:val="24"/>
        </w:rPr>
        <w:t>r. w sprawie algorytmu przekazywania środków PFRON samorządom wojewódzki</w:t>
      </w:r>
      <w:r w:rsidR="00DA052F">
        <w:rPr>
          <w:rFonts w:ascii="Times New Roman" w:hAnsi="Times New Roman" w:cs="Times New Roman"/>
          <w:sz w:val="24"/>
          <w:szCs w:val="24"/>
        </w:rPr>
        <w:t>m</w:t>
      </w:r>
      <w:r w:rsidRPr="005446AD">
        <w:rPr>
          <w:rFonts w:ascii="Times New Roman" w:hAnsi="Times New Roman" w:cs="Times New Roman"/>
          <w:sz w:val="24"/>
          <w:szCs w:val="24"/>
        </w:rPr>
        <w:t xml:space="preserve"> i powiatow</w:t>
      </w:r>
      <w:r w:rsidR="00DA052F">
        <w:rPr>
          <w:rFonts w:ascii="Times New Roman" w:hAnsi="Times New Roman" w:cs="Times New Roman"/>
          <w:sz w:val="24"/>
          <w:szCs w:val="24"/>
        </w:rPr>
        <w:t xml:space="preserve">ym (Dz. U. Nr 88, </w:t>
      </w:r>
      <w:proofErr w:type="spellStart"/>
      <w:r w:rsidR="00DA052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DA052F">
        <w:rPr>
          <w:rFonts w:ascii="Times New Roman" w:hAnsi="Times New Roman" w:cs="Times New Roman"/>
          <w:sz w:val="24"/>
          <w:szCs w:val="24"/>
        </w:rPr>
        <w:t xml:space="preserve"> 808 ze zm</w:t>
      </w:r>
      <w:r w:rsidRPr="005446AD">
        <w:rPr>
          <w:rFonts w:ascii="Times New Roman" w:hAnsi="Times New Roman" w:cs="Times New Roman"/>
          <w:sz w:val="24"/>
          <w:szCs w:val="24"/>
        </w:rPr>
        <w:t>.). Preze</w:t>
      </w:r>
      <w:r w:rsidR="00DA052F">
        <w:rPr>
          <w:rFonts w:ascii="Times New Roman" w:hAnsi="Times New Roman" w:cs="Times New Roman"/>
          <w:sz w:val="24"/>
          <w:szCs w:val="24"/>
        </w:rPr>
        <w:t>s Zarządu PFRON pismem nr WF/109w/2014 z dnia 12 lutego 2014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Pr="005446AD">
        <w:rPr>
          <w:rFonts w:ascii="Times New Roman" w:hAnsi="Times New Roman" w:cs="Times New Roman"/>
          <w:sz w:val="24"/>
          <w:szCs w:val="24"/>
        </w:rPr>
        <w:t>r. określił wysokość środków przyznanych</w:t>
      </w:r>
      <w:r w:rsidR="00DA052F">
        <w:rPr>
          <w:rFonts w:ascii="Times New Roman" w:hAnsi="Times New Roman" w:cs="Times New Roman"/>
          <w:sz w:val="24"/>
          <w:szCs w:val="24"/>
        </w:rPr>
        <w:t xml:space="preserve"> powiatowi gorzowskiemu na 2014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DA052F">
        <w:rPr>
          <w:rFonts w:ascii="Times New Roman" w:hAnsi="Times New Roman" w:cs="Times New Roman"/>
          <w:sz w:val="24"/>
          <w:szCs w:val="24"/>
        </w:rPr>
        <w:t>r. (kwota 1 719 580</w:t>
      </w:r>
      <w:r w:rsidRPr="005446AD">
        <w:rPr>
          <w:rFonts w:ascii="Times New Roman" w:hAnsi="Times New Roman" w:cs="Times New Roman"/>
          <w:sz w:val="24"/>
          <w:szCs w:val="24"/>
        </w:rPr>
        <w:t>zł).</w:t>
      </w:r>
    </w:p>
    <w:p w:rsidR="00C06F0A" w:rsidRPr="005446AD" w:rsidRDefault="00741829" w:rsidP="007418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ab/>
      </w:r>
      <w:r w:rsidR="00C06F0A" w:rsidRPr="005446AD">
        <w:rPr>
          <w:rFonts w:ascii="Times New Roman" w:hAnsi="Times New Roman" w:cs="Times New Roman"/>
          <w:sz w:val="24"/>
          <w:szCs w:val="24"/>
        </w:rPr>
        <w:t>Plan finansowy P</w:t>
      </w:r>
      <w:r w:rsidR="00735E0A" w:rsidRPr="005446AD">
        <w:rPr>
          <w:rFonts w:ascii="Times New Roman" w:hAnsi="Times New Roman" w:cs="Times New Roman"/>
          <w:sz w:val="24"/>
          <w:szCs w:val="24"/>
        </w:rPr>
        <w:t>F</w:t>
      </w:r>
      <w:r w:rsidR="00DA052F">
        <w:rPr>
          <w:rFonts w:ascii="Times New Roman" w:hAnsi="Times New Roman" w:cs="Times New Roman"/>
          <w:sz w:val="24"/>
          <w:szCs w:val="24"/>
        </w:rPr>
        <w:t>RON na 2014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C06F0A" w:rsidRPr="005446AD">
        <w:rPr>
          <w:rFonts w:ascii="Times New Roman" w:hAnsi="Times New Roman" w:cs="Times New Roman"/>
          <w:sz w:val="24"/>
          <w:szCs w:val="24"/>
        </w:rPr>
        <w:t>r. przewiduje dla samorządów powiatowych środki na zadania:</w:t>
      </w:r>
    </w:p>
    <w:p w:rsidR="00C06F0A" w:rsidRPr="005446AD" w:rsidRDefault="00C06F0A" w:rsidP="007418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z zakresu zatrudnienia i rehabilitacji zawodowej osób niepełnosprawnych realizowane przez Powiatowy Urząd Pracy, w tym:</w:t>
      </w:r>
    </w:p>
    <w:p w:rsidR="000D63DC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C06F0A" w:rsidRPr="005446AD">
        <w:rPr>
          <w:rFonts w:ascii="Times New Roman" w:hAnsi="Times New Roman" w:cs="Times New Roman"/>
          <w:sz w:val="24"/>
          <w:szCs w:val="24"/>
        </w:rPr>
        <w:t xml:space="preserve">finansowanie wydatków na instrumenty lub usługi rynku pracy </w:t>
      </w:r>
      <w:r w:rsidR="00FD6DBD" w:rsidRPr="005446AD">
        <w:rPr>
          <w:rFonts w:ascii="Times New Roman" w:hAnsi="Times New Roman" w:cs="Times New Roman"/>
          <w:sz w:val="24"/>
          <w:szCs w:val="24"/>
        </w:rPr>
        <w:t xml:space="preserve">w odniesieniu do osób niepełnosprawnych zarejestrowanych jako poszukujące pracy nie pozostające w zatrudnieniu </w:t>
      </w:r>
      <w:r w:rsidR="00C06F0A" w:rsidRPr="005446AD">
        <w:rPr>
          <w:rFonts w:ascii="Times New Roman" w:hAnsi="Times New Roman" w:cs="Times New Roman"/>
          <w:sz w:val="24"/>
          <w:szCs w:val="24"/>
        </w:rPr>
        <w:t>ok</w:t>
      </w:r>
      <w:r w:rsidR="00FD6DBD" w:rsidRPr="005446AD">
        <w:rPr>
          <w:rFonts w:ascii="Times New Roman" w:hAnsi="Times New Roman" w:cs="Times New Roman"/>
          <w:sz w:val="24"/>
          <w:szCs w:val="24"/>
        </w:rPr>
        <w:t>reślone w art. 11 ustawy z dnia 27</w:t>
      </w:r>
      <w:r w:rsidR="00C06F0A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FD6DBD" w:rsidRPr="005446AD">
        <w:rPr>
          <w:rFonts w:ascii="Times New Roman" w:hAnsi="Times New Roman" w:cs="Times New Roman"/>
          <w:sz w:val="24"/>
          <w:szCs w:val="24"/>
        </w:rPr>
        <w:t>sierpnia 1997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C06F0A" w:rsidRPr="005446AD">
        <w:rPr>
          <w:rFonts w:ascii="Times New Roman" w:hAnsi="Times New Roman" w:cs="Times New Roman"/>
          <w:sz w:val="24"/>
          <w:szCs w:val="24"/>
        </w:rPr>
        <w:t xml:space="preserve">r. o </w:t>
      </w:r>
      <w:r w:rsidR="00FD6DBD" w:rsidRPr="005446AD">
        <w:rPr>
          <w:rFonts w:ascii="Times New Roman" w:hAnsi="Times New Roman" w:cs="Times New Roman"/>
          <w:sz w:val="24"/>
          <w:szCs w:val="24"/>
        </w:rPr>
        <w:t>rehabilitacji zawodowej i społecznej oraz zatrudnieniu osób niepełnosprawnych</w:t>
      </w:r>
      <w:r w:rsidRPr="005446AD">
        <w:rPr>
          <w:rFonts w:ascii="Times New Roman" w:hAnsi="Times New Roman" w:cs="Times New Roman"/>
          <w:sz w:val="24"/>
          <w:szCs w:val="24"/>
        </w:rPr>
        <w:t xml:space="preserve"> (Dz</w:t>
      </w:r>
      <w:r w:rsidR="00FD6DBD" w:rsidRPr="005446AD">
        <w:rPr>
          <w:rFonts w:ascii="Times New Roman" w:hAnsi="Times New Roman" w:cs="Times New Roman"/>
          <w:sz w:val="24"/>
          <w:szCs w:val="24"/>
        </w:rPr>
        <w:t>. U. z 2011</w:t>
      </w:r>
      <w:r w:rsidR="005446AD">
        <w:rPr>
          <w:rFonts w:ascii="Times New Roman" w:hAnsi="Times New Roman" w:cs="Times New Roman"/>
          <w:sz w:val="24"/>
          <w:szCs w:val="24"/>
        </w:rPr>
        <w:t xml:space="preserve"> </w:t>
      </w:r>
      <w:r w:rsidRPr="005446AD">
        <w:rPr>
          <w:rFonts w:ascii="Times New Roman" w:hAnsi="Times New Roman" w:cs="Times New Roman"/>
          <w:sz w:val="24"/>
          <w:szCs w:val="24"/>
        </w:rPr>
        <w:t>r</w:t>
      </w:r>
      <w:r w:rsidR="00FD6DBD" w:rsidRPr="005446AD">
        <w:rPr>
          <w:rFonts w:ascii="Times New Roman" w:hAnsi="Times New Roman" w:cs="Times New Roman"/>
          <w:sz w:val="24"/>
          <w:szCs w:val="24"/>
        </w:rPr>
        <w:t>. Nr 127, poz. 721 ze zm.)</w:t>
      </w:r>
      <w:r w:rsidR="00C06F0A" w:rsidRPr="005446AD">
        <w:rPr>
          <w:rFonts w:ascii="Times New Roman" w:hAnsi="Times New Roman" w:cs="Times New Roman"/>
          <w:sz w:val="24"/>
          <w:szCs w:val="24"/>
        </w:rPr>
        <w:t>,</w:t>
      </w:r>
    </w:p>
    <w:p w:rsidR="000D63DC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C06F0A" w:rsidRPr="005446AD">
        <w:rPr>
          <w:rFonts w:ascii="Times New Roman" w:hAnsi="Times New Roman" w:cs="Times New Roman"/>
          <w:sz w:val="24"/>
          <w:szCs w:val="24"/>
        </w:rPr>
        <w:t xml:space="preserve">przyznawanie osobom niepełnosprawnym środków na rozpoczęcie działalności gospodarczej, rolniczej albo na wniesienie wkładu do </w:t>
      </w:r>
      <w:r w:rsidR="00FD0DA0" w:rsidRPr="005446AD">
        <w:rPr>
          <w:rFonts w:ascii="Times New Roman" w:hAnsi="Times New Roman" w:cs="Times New Roman"/>
          <w:sz w:val="24"/>
          <w:szCs w:val="24"/>
        </w:rPr>
        <w:t>spółdzielni socjalnej (art.</w:t>
      </w:r>
      <w:r w:rsidR="002C60DC" w:rsidRPr="005446AD">
        <w:rPr>
          <w:rFonts w:ascii="Times New Roman" w:hAnsi="Times New Roman" w:cs="Times New Roman"/>
          <w:sz w:val="24"/>
          <w:szCs w:val="24"/>
        </w:rPr>
        <w:t>12a),</w:t>
      </w:r>
    </w:p>
    <w:p w:rsidR="002C60DC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D058FA" w:rsidRPr="005446AD">
        <w:rPr>
          <w:rFonts w:ascii="Times New Roman" w:hAnsi="Times New Roman" w:cs="Times New Roman"/>
          <w:sz w:val="24"/>
          <w:szCs w:val="24"/>
        </w:rPr>
        <w:t>u</w:t>
      </w:r>
      <w:r w:rsidR="002C60DC" w:rsidRPr="005446AD">
        <w:rPr>
          <w:rFonts w:ascii="Times New Roman" w:hAnsi="Times New Roman" w:cs="Times New Roman"/>
          <w:sz w:val="24"/>
          <w:szCs w:val="24"/>
        </w:rPr>
        <w:t xml:space="preserve">dzielanie dofinansowania do wysokości </w:t>
      </w:r>
      <w:r w:rsidR="00D058FA" w:rsidRPr="005446AD">
        <w:rPr>
          <w:rFonts w:ascii="Times New Roman" w:hAnsi="Times New Roman" w:cs="Times New Roman"/>
          <w:sz w:val="24"/>
          <w:szCs w:val="24"/>
        </w:rPr>
        <w:t>50% oprocentowania kredytów bankowych, zaciągniętych przez osoby niepełnosprawne na kontynuowanie działalności gospodarczej lub prowadzenie własnego lub dzierżawio</w:t>
      </w:r>
      <w:r w:rsidR="00FD0DA0" w:rsidRPr="005446AD">
        <w:rPr>
          <w:rFonts w:ascii="Times New Roman" w:hAnsi="Times New Roman" w:cs="Times New Roman"/>
          <w:sz w:val="24"/>
          <w:szCs w:val="24"/>
        </w:rPr>
        <w:t>nego gospodarstwa rolnego (art.</w:t>
      </w:r>
      <w:r w:rsidR="00D058FA" w:rsidRPr="005446AD">
        <w:rPr>
          <w:rFonts w:ascii="Times New Roman" w:hAnsi="Times New Roman" w:cs="Times New Roman"/>
          <w:sz w:val="24"/>
          <w:szCs w:val="24"/>
        </w:rPr>
        <w:t>13)</w:t>
      </w:r>
    </w:p>
    <w:p w:rsidR="00D058FA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D058FA" w:rsidRPr="005446AD">
        <w:rPr>
          <w:rFonts w:ascii="Times New Roman" w:hAnsi="Times New Roman" w:cs="Times New Roman"/>
          <w:sz w:val="24"/>
          <w:szCs w:val="24"/>
        </w:rPr>
        <w:t xml:space="preserve">dokonywanie zwrotu kosztów poniesionych przez pracodawcę z związku </w:t>
      </w:r>
      <w:r w:rsidR="009157B2">
        <w:rPr>
          <w:rFonts w:ascii="Times New Roman" w:hAnsi="Times New Roman" w:cs="Times New Roman"/>
          <w:sz w:val="24"/>
          <w:szCs w:val="24"/>
        </w:rPr>
        <w:br/>
      </w:r>
      <w:r w:rsidR="00D058FA" w:rsidRPr="005446AD">
        <w:rPr>
          <w:rFonts w:ascii="Times New Roman" w:hAnsi="Times New Roman" w:cs="Times New Roman"/>
          <w:sz w:val="24"/>
          <w:szCs w:val="24"/>
        </w:rPr>
        <w:t>z przystosowaniem tworzonych lub istniejących stanowisk pracy, stosownie do potrzeb wynikających z niepełnosprawności osób na nich zatrudnionych oraz z rozpoznaniem przez służby me</w:t>
      </w:r>
      <w:r w:rsidR="00FD0DA0" w:rsidRPr="005446AD">
        <w:rPr>
          <w:rFonts w:ascii="Times New Roman" w:hAnsi="Times New Roman" w:cs="Times New Roman"/>
          <w:sz w:val="24"/>
          <w:szCs w:val="24"/>
        </w:rPr>
        <w:t>dycyny pracy tych potrzeb (art.</w:t>
      </w:r>
      <w:r w:rsidR="00D058FA" w:rsidRPr="005446AD">
        <w:rPr>
          <w:rFonts w:ascii="Times New Roman" w:hAnsi="Times New Roman" w:cs="Times New Roman"/>
          <w:sz w:val="24"/>
          <w:szCs w:val="24"/>
        </w:rPr>
        <w:t>26),</w:t>
      </w:r>
    </w:p>
    <w:p w:rsidR="00D058FA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D058FA" w:rsidRPr="005446AD">
        <w:rPr>
          <w:rFonts w:ascii="Times New Roman" w:hAnsi="Times New Roman" w:cs="Times New Roman"/>
          <w:sz w:val="24"/>
          <w:szCs w:val="24"/>
        </w:rPr>
        <w:t xml:space="preserve">dokonywanie zwrotu kosztów zatrudnienia pracowników </w:t>
      </w:r>
      <w:r w:rsidR="000D40F1" w:rsidRPr="005446AD">
        <w:rPr>
          <w:rFonts w:ascii="Times New Roman" w:hAnsi="Times New Roman" w:cs="Times New Roman"/>
          <w:sz w:val="24"/>
          <w:szCs w:val="24"/>
        </w:rPr>
        <w:t>pomagającym pracownikom</w:t>
      </w:r>
      <w:r w:rsidR="00FD0DA0" w:rsidRPr="005446AD">
        <w:rPr>
          <w:rFonts w:ascii="Times New Roman" w:hAnsi="Times New Roman" w:cs="Times New Roman"/>
          <w:sz w:val="24"/>
          <w:szCs w:val="24"/>
        </w:rPr>
        <w:t xml:space="preserve"> niepełnosprawnym w pracy (art.</w:t>
      </w:r>
      <w:r w:rsidR="000D40F1" w:rsidRPr="005446AD">
        <w:rPr>
          <w:rFonts w:ascii="Times New Roman" w:hAnsi="Times New Roman" w:cs="Times New Roman"/>
          <w:sz w:val="24"/>
          <w:szCs w:val="24"/>
        </w:rPr>
        <w:t xml:space="preserve">26d), </w:t>
      </w:r>
    </w:p>
    <w:p w:rsidR="000D40F1" w:rsidRPr="005446AD" w:rsidRDefault="000D63DC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- </w:t>
      </w:r>
      <w:r w:rsidRPr="005446AD">
        <w:rPr>
          <w:rFonts w:ascii="Times New Roman" w:hAnsi="Times New Roman" w:cs="Times New Roman"/>
          <w:sz w:val="24"/>
          <w:szCs w:val="24"/>
        </w:rPr>
        <w:tab/>
      </w:r>
      <w:r w:rsidR="000D40F1" w:rsidRPr="005446AD">
        <w:rPr>
          <w:rFonts w:ascii="Times New Roman" w:hAnsi="Times New Roman" w:cs="Times New Roman"/>
          <w:sz w:val="24"/>
          <w:szCs w:val="24"/>
        </w:rPr>
        <w:t>dokonywanie zwrotu kosztów wyposażenia stanowisk</w:t>
      </w:r>
      <w:r w:rsidR="00E5514B" w:rsidRPr="005446AD">
        <w:rPr>
          <w:rFonts w:ascii="Times New Roman" w:hAnsi="Times New Roman" w:cs="Times New Roman"/>
          <w:sz w:val="24"/>
          <w:szCs w:val="24"/>
        </w:rPr>
        <w:t>a pracy osoby niepełnosprawnej (</w:t>
      </w:r>
      <w:r w:rsidR="000D40F1" w:rsidRPr="005446AD">
        <w:rPr>
          <w:rFonts w:ascii="Times New Roman" w:hAnsi="Times New Roman" w:cs="Times New Roman"/>
          <w:sz w:val="24"/>
          <w:szCs w:val="24"/>
        </w:rPr>
        <w:t>art.26e),</w:t>
      </w:r>
    </w:p>
    <w:p w:rsidR="000D40F1" w:rsidRPr="005446AD" w:rsidRDefault="000D40F1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finansowanie kosztów szkolenia i przekwalifikowania zawodowego osób niepełnosprawnych (art.</w:t>
      </w:r>
      <w:r w:rsidR="001A7B05" w:rsidRPr="005446AD">
        <w:rPr>
          <w:rFonts w:ascii="Times New Roman" w:hAnsi="Times New Roman" w:cs="Times New Roman"/>
          <w:sz w:val="24"/>
          <w:szCs w:val="24"/>
        </w:rPr>
        <w:t xml:space="preserve">40), </w:t>
      </w:r>
    </w:p>
    <w:p w:rsidR="001A7B05" w:rsidRDefault="001A7B05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dokonywanie zwrotu kosztów poniesionych przez pracodawcę na szkolenia zatrudniony</w:t>
      </w:r>
      <w:r w:rsidR="00FD0DA0" w:rsidRPr="005446AD">
        <w:rPr>
          <w:rFonts w:ascii="Times New Roman" w:hAnsi="Times New Roman" w:cs="Times New Roman"/>
          <w:sz w:val="24"/>
          <w:szCs w:val="24"/>
        </w:rPr>
        <w:t>ch osób niepełnosprawnych (art.</w:t>
      </w:r>
      <w:r w:rsidR="006F0281">
        <w:rPr>
          <w:rFonts w:ascii="Times New Roman" w:hAnsi="Times New Roman" w:cs="Times New Roman"/>
          <w:sz w:val="24"/>
          <w:szCs w:val="24"/>
        </w:rPr>
        <w:t>41),</w:t>
      </w:r>
    </w:p>
    <w:p w:rsidR="006F0281" w:rsidRPr="005446AD" w:rsidRDefault="006F0281" w:rsidP="007418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</w:t>
      </w:r>
      <w:r w:rsidR="000073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(art. 11 ust. 2 pkt 2).</w:t>
      </w:r>
    </w:p>
    <w:p w:rsidR="001A7B05" w:rsidRPr="005446AD" w:rsidRDefault="000D63DC" w:rsidP="007418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2. </w:t>
      </w:r>
      <w:r w:rsidR="001A7B05" w:rsidRPr="005446AD">
        <w:rPr>
          <w:rFonts w:ascii="Times New Roman" w:hAnsi="Times New Roman" w:cs="Times New Roman"/>
          <w:sz w:val="24"/>
          <w:szCs w:val="24"/>
        </w:rPr>
        <w:t>z zakresu rehabilitacji społecznej, w tym:</w:t>
      </w:r>
    </w:p>
    <w:p w:rsidR="001A7B05" w:rsidRPr="005446AD" w:rsidRDefault="001A7B05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dofinansowanie uczestnictwa osób niepeł</w:t>
      </w:r>
      <w:r w:rsidR="003C79D2" w:rsidRPr="005446AD">
        <w:rPr>
          <w:rFonts w:ascii="Times New Roman" w:hAnsi="Times New Roman" w:cs="Times New Roman"/>
          <w:sz w:val="24"/>
          <w:szCs w:val="24"/>
        </w:rPr>
        <w:t xml:space="preserve">nosprawnych i ich opiekunów w turnusach rehabilitacyjnych, </w:t>
      </w:r>
    </w:p>
    <w:p w:rsidR="003C79D2" w:rsidRPr="005446AD" w:rsidRDefault="003C79D2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dofinansowanie kosztów tworzenia i działania warsztatów terapii zajęciowej,</w:t>
      </w:r>
    </w:p>
    <w:p w:rsidR="003C79D2" w:rsidRPr="005446AD" w:rsidRDefault="003C79D2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dofinansowanie sportu, kultury, rekreacji i turystyki osób niepełnosprawnych,</w:t>
      </w:r>
    </w:p>
    <w:p w:rsidR="003C79D2" w:rsidRPr="005446AD" w:rsidRDefault="003C79D2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 xml:space="preserve">dofinansowanie zaopatrzenia w sprzęt rehabilitacyjny oraz w przedmioty ortopedyczne </w:t>
      </w:r>
      <w:r w:rsidR="00DA052F">
        <w:rPr>
          <w:rFonts w:ascii="Times New Roman" w:hAnsi="Times New Roman" w:cs="Times New Roman"/>
          <w:sz w:val="24"/>
          <w:szCs w:val="24"/>
        </w:rPr>
        <w:br/>
      </w:r>
      <w:r w:rsidRPr="005446AD">
        <w:rPr>
          <w:rFonts w:ascii="Times New Roman" w:hAnsi="Times New Roman" w:cs="Times New Roman"/>
          <w:sz w:val="24"/>
          <w:szCs w:val="24"/>
        </w:rPr>
        <w:t>i środki pomocnicze przyznawane osobom niepełnosprawnym na podstawie odrębnych przepisów,</w:t>
      </w:r>
    </w:p>
    <w:p w:rsidR="003C79D2" w:rsidRPr="005446AD" w:rsidRDefault="003C79D2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>likwidacja barier architektonicznych, w komunikowaniu się i technicznych w zwi</w:t>
      </w:r>
      <w:r w:rsidR="001D2EA8">
        <w:rPr>
          <w:rFonts w:ascii="Times New Roman" w:hAnsi="Times New Roman" w:cs="Times New Roman"/>
          <w:sz w:val="24"/>
          <w:szCs w:val="24"/>
        </w:rPr>
        <w:t>ą</w:t>
      </w:r>
      <w:r w:rsidRPr="005446AD">
        <w:rPr>
          <w:rFonts w:ascii="Times New Roman" w:hAnsi="Times New Roman" w:cs="Times New Roman"/>
          <w:sz w:val="24"/>
          <w:szCs w:val="24"/>
        </w:rPr>
        <w:t xml:space="preserve">zku </w:t>
      </w:r>
      <w:r w:rsidR="00DA052F">
        <w:rPr>
          <w:rFonts w:ascii="Times New Roman" w:hAnsi="Times New Roman" w:cs="Times New Roman"/>
          <w:sz w:val="24"/>
          <w:szCs w:val="24"/>
        </w:rPr>
        <w:br/>
      </w:r>
      <w:r w:rsidRPr="005446AD">
        <w:rPr>
          <w:rFonts w:ascii="Times New Roman" w:hAnsi="Times New Roman" w:cs="Times New Roman"/>
          <w:sz w:val="24"/>
          <w:szCs w:val="24"/>
        </w:rPr>
        <w:t>z indywidualnymi potrzebami osób niepełnosprawnych,</w:t>
      </w:r>
    </w:p>
    <w:p w:rsidR="003C79D2" w:rsidRDefault="003C79D2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-</w:t>
      </w:r>
      <w:r w:rsidR="000D63DC" w:rsidRPr="005446AD">
        <w:rPr>
          <w:rFonts w:ascii="Times New Roman" w:hAnsi="Times New Roman" w:cs="Times New Roman"/>
          <w:sz w:val="24"/>
          <w:szCs w:val="24"/>
        </w:rPr>
        <w:t xml:space="preserve"> </w:t>
      </w:r>
      <w:r w:rsidR="000D63DC" w:rsidRPr="005446AD">
        <w:rPr>
          <w:rFonts w:ascii="Times New Roman" w:hAnsi="Times New Roman" w:cs="Times New Roman"/>
          <w:sz w:val="24"/>
          <w:szCs w:val="24"/>
        </w:rPr>
        <w:tab/>
      </w:r>
      <w:r w:rsidRPr="005446AD">
        <w:rPr>
          <w:rFonts w:ascii="Times New Roman" w:hAnsi="Times New Roman" w:cs="Times New Roman"/>
          <w:sz w:val="24"/>
          <w:szCs w:val="24"/>
        </w:rPr>
        <w:t xml:space="preserve">zadania </w:t>
      </w:r>
      <w:r w:rsidR="00FD0DA0" w:rsidRPr="005446AD">
        <w:rPr>
          <w:rFonts w:ascii="Times New Roman" w:hAnsi="Times New Roman" w:cs="Times New Roman"/>
          <w:sz w:val="24"/>
          <w:szCs w:val="24"/>
        </w:rPr>
        <w:t>zlecone zgodnie z art.36 (art.</w:t>
      </w:r>
      <w:r w:rsidR="00E01C7C">
        <w:rPr>
          <w:rFonts w:ascii="Times New Roman" w:hAnsi="Times New Roman" w:cs="Times New Roman"/>
          <w:sz w:val="24"/>
          <w:szCs w:val="24"/>
        </w:rPr>
        <w:t>35a ust.1 pkt 9c).</w:t>
      </w:r>
    </w:p>
    <w:p w:rsidR="00E01C7C" w:rsidRDefault="00E01C7C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1C7C" w:rsidRDefault="00D77596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69">
        <w:rPr>
          <w:rFonts w:ascii="Times New Roman" w:hAnsi="Times New Roman" w:cs="Times New Roman"/>
          <w:sz w:val="24"/>
          <w:szCs w:val="24"/>
        </w:rPr>
        <w:t xml:space="preserve"> Po analizie </w:t>
      </w:r>
      <w:r w:rsidR="00A31469" w:rsidRPr="00A31469">
        <w:rPr>
          <w:rFonts w:ascii="Times New Roman" w:hAnsi="Times New Roman" w:cs="Times New Roman"/>
          <w:sz w:val="24"/>
        </w:rPr>
        <w:t xml:space="preserve">wykorzystania środków PFRON na poszczególne rodzaje zadań oraz zgodnie </w:t>
      </w:r>
      <w:r w:rsidR="00A31469">
        <w:rPr>
          <w:rFonts w:ascii="Times New Roman" w:hAnsi="Times New Roman" w:cs="Times New Roman"/>
          <w:sz w:val="24"/>
        </w:rPr>
        <w:br/>
      </w:r>
      <w:r w:rsidR="00A31469" w:rsidRPr="00A31469">
        <w:rPr>
          <w:rFonts w:ascii="Times New Roman" w:hAnsi="Times New Roman" w:cs="Times New Roman"/>
          <w:sz w:val="24"/>
        </w:rPr>
        <w:t>z pismem Powiatowego Urzędu Pracy z dnia</w:t>
      </w:r>
      <w:r w:rsidR="00A31469">
        <w:rPr>
          <w:sz w:val="24"/>
        </w:rPr>
        <w:t xml:space="preserve"> </w:t>
      </w:r>
      <w:r w:rsidR="00B477EF">
        <w:rPr>
          <w:rFonts w:ascii="Times New Roman" w:hAnsi="Times New Roman" w:cs="Times New Roman"/>
          <w:sz w:val="24"/>
        </w:rPr>
        <w:t>16 grudnia</w:t>
      </w:r>
      <w:r w:rsidR="00A31469">
        <w:rPr>
          <w:rFonts w:ascii="Times New Roman" w:hAnsi="Times New Roman" w:cs="Times New Roman"/>
          <w:sz w:val="24"/>
        </w:rPr>
        <w:t xml:space="preserve"> 2014</w:t>
      </w:r>
      <w:r w:rsidR="00A31469" w:rsidRPr="00A31469">
        <w:rPr>
          <w:rFonts w:ascii="Times New Roman" w:hAnsi="Times New Roman" w:cs="Times New Roman"/>
          <w:sz w:val="24"/>
        </w:rPr>
        <w:t xml:space="preserve">r. o niewykorzystanych środkach </w:t>
      </w:r>
      <w:r w:rsidR="00A31469" w:rsidRPr="00A31469">
        <w:rPr>
          <w:rFonts w:ascii="Times New Roman" w:hAnsi="Times New Roman" w:cs="Times New Roman"/>
          <w:sz w:val="24"/>
        </w:rPr>
        <w:lastRenderedPageBreak/>
        <w:t>finansowych na rehabilitację zawodową</w:t>
      </w:r>
      <w:r w:rsidR="00A31469" w:rsidRPr="00A31469">
        <w:rPr>
          <w:rFonts w:ascii="Times New Roman" w:hAnsi="Times New Roman" w:cs="Times New Roman"/>
          <w:sz w:val="24"/>
          <w:szCs w:val="24"/>
        </w:rPr>
        <w:t xml:space="preserve"> </w:t>
      </w:r>
      <w:r w:rsidR="00A31469">
        <w:rPr>
          <w:rFonts w:ascii="Times New Roman" w:hAnsi="Times New Roman" w:cs="Times New Roman"/>
          <w:sz w:val="24"/>
          <w:szCs w:val="24"/>
        </w:rPr>
        <w:t>p</w:t>
      </w:r>
      <w:r w:rsidR="00E01C7C">
        <w:rPr>
          <w:rFonts w:ascii="Times New Roman" w:hAnsi="Times New Roman" w:cs="Times New Roman"/>
          <w:sz w:val="24"/>
          <w:szCs w:val="24"/>
        </w:rPr>
        <w:t>roponuję, aby wprowadzić przesunięcia w następujący sposób:</w:t>
      </w:r>
    </w:p>
    <w:p w:rsidR="00E01C7C" w:rsidRDefault="00A31469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-zmniejszyć </w:t>
      </w:r>
      <w:r w:rsidR="00E01C7C">
        <w:rPr>
          <w:rFonts w:ascii="Times New Roman" w:hAnsi="Times New Roman" w:cs="Times New Roman"/>
          <w:sz w:val="24"/>
          <w:szCs w:val="24"/>
        </w:rPr>
        <w:t>dofinansowanie w ramach środków na rozpoczęcie działalności gospodarczej dla osób niepełnospra</w:t>
      </w:r>
      <w:r>
        <w:rPr>
          <w:rFonts w:ascii="Times New Roman" w:hAnsi="Times New Roman" w:cs="Times New Roman"/>
          <w:sz w:val="24"/>
          <w:szCs w:val="24"/>
        </w:rPr>
        <w:t>wnych (art. 12 a) o kwotę 6.680</w:t>
      </w:r>
      <w:r w:rsidR="00E01C7C">
        <w:rPr>
          <w:rFonts w:ascii="Times New Roman" w:hAnsi="Times New Roman" w:cs="Times New Roman"/>
          <w:sz w:val="24"/>
          <w:szCs w:val="24"/>
        </w:rPr>
        <w:t>zł;</w:t>
      </w:r>
    </w:p>
    <w:p w:rsidR="00610310" w:rsidRDefault="00E01C7C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-zmniejszyć </w:t>
      </w:r>
      <w:r w:rsidR="00610310">
        <w:rPr>
          <w:rFonts w:ascii="Times New Roman" w:hAnsi="Times New Roman" w:cs="Times New Roman"/>
          <w:sz w:val="24"/>
          <w:szCs w:val="24"/>
        </w:rPr>
        <w:t xml:space="preserve">dofinansowanie w ramach refundacji kosztów wyposażenia stanowisk pracy </w:t>
      </w:r>
      <w:r w:rsidR="00A31469">
        <w:rPr>
          <w:rFonts w:ascii="Times New Roman" w:hAnsi="Times New Roman" w:cs="Times New Roman"/>
          <w:sz w:val="24"/>
          <w:szCs w:val="24"/>
        </w:rPr>
        <w:br/>
        <w:t xml:space="preserve">(art. 26e) o </w:t>
      </w:r>
      <w:r w:rsidR="00596248">
        <w:rPr>
          <w:rFonts w:ascii="Times New Roman" w:hAnsi="Times New Roman" w:cs="Times New Roman"/>
          <w:sz w:val="24"/>
          <w:szCs w:val="24"/>
        </w:rPr>
        <w:t>kwotę 37.435</w:t>
      </w:r>
      <w:r w:rsidR="00610310">
        <w:rPr>
          <w:rFonts w:ascii="Times New Roman" w:hAnsi="Times New Roman" w:cs="Times New Roman"/>
          <w:sz w:val="24"/>
          <w:szCs w:val="24"/>
        </w:rPr>
        <w:t>zł;</w:t>
      </w:r>
    </w:p>
    <w:p w:rsidR="00610310" w:rsidRDefault="00610310" w:rsidP="00F32AD7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zmniejszyć dofinansowanie w ramach szkolenia i przekwalifikowania zawodowego osób niepełnospra</w:t>
      </w:r>
      <w:r w:rsidR="00A31469">
        <w:rPr>
          <w:rFonts w:ascii="Times New Roman" w:hAnsi="Times New Roman" w:cs="Times New Roman"/>
          <w:sz w:val="24"/>
          <w:szCs w:val="24"/>
        </w:rPr>
        <w:t>wnych (art. 38 i 40) o kwotę 1.1</w:t>
      </w:r>
      <w:r>
        <w:rPr>
          <w:rFonts w:ascii="Times New Roman" w:hAnsi="Times New Roman" w:cs="Times New Roman"/>
          <w:sz w:val="24"/>
          <w:szCs w:val="24"/>
        </w:rPr>
        <w:t>00zł;</w:t>
      </w:r>
    </w:p>
    <w:p w:rsidR="00596248" w:rsidRDefault="00596248" w:rsidP="00F32AD7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zmniejszyć dofinansowanie na staże</w:t>
      </w:r>
      <w:r w:rsidR="003110DF">
        <w:rPr>
          <w:rFonts w:ascii="Times New Roman" w:hAnsi="Times New Roman" w:cs="Times New Roman"/>
          <w:sz w:val="24"/>
          <w:szCs w:val="24"/>
        </w:rPr>
        <w:t xml:space="preserve"> (art.11 ust.2 pkt 2) o kwotę 113zł</w:t>
      </w:r>
      <w:r w:rsidR="00D3215F">
        <w:rPr>
          <w:rFonts w:ascii="Times New Roman" w:hAnsi="Times New Roman" w:cs="Times New Roman"/>
          <w:sz w:val="24"/>
          <w:szCs w:val="24"/>
        </w:rPr>
        <w:t>;</w:t>
      </w:r>
    </w:p>
    <w:p w:rsidR="00A31469" w:rsidRDefault="00A31469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-zmniejszyć dofinansowanie turnusów rehabilitacyjnych</w:t>
      </w:r>
      <w:r w:rsidR="000E56DE">
        <w:rPr>
          <w:rFonts w:ascii="Times New Roman" w:hAnsi="Times New Roman" w:cs="Times New Roman"/>
          <w:sz w:val="24"/>
          <w:szCs w:val="24"/>
        </w:rPr>
        <w:t xml:space="preserve"> (art.35a ust. 1 pkt 7 lit.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AD7">
        <w:rPr>
          <w:rFonts w:ascii="Times New Roman" w:hAnsi="Times New Roman" w:cs="Times New Roman"/>
          <w:sz w:val="24"/>
          <w:szCs w:val="24"/>
        </w:rPr>
        <w:t>o kwotę 7.606zł;</w:t>
      </w:r>
    </w:p>
    <w:p w:rsidR="00F32AD7" w:rsidRDefault="00F32AD7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-zwiększyć dofinansowanie zaopatrzenia w sprzęt rehabilitacyjny, przedmioty ortopedyczne </w:t>
      </w:r>
      <w:r>
        <w:rPr>
          <w:rFonts w:ascii="Times New Roman" w:hAnsi="Times New Roman" w:cs="Times New Roman"/>
          <w:sz w:val="24"/>
          <w:szCs w:val="24"/>
        </w:rPr>
        <w:br/>
        <w:t>i środki pomocnicze</w:t>
      </w:r>
      <w:r w:rsidR="000E56DE">
        <w:rPr>
          <w:rFonts w:ascii="Times New Roman" w:hAnsi="Times New Roman" w:cs="Times New Roman"/>
          <w:sz w:val="24"/>
          <w:szCs w:val="24"/>
        </w:rPr>
        <w:t xml:space="preserve"> (art.35a ust. 1 pkt 7 lit. C) </w:t>
      </w:r>
      <w:r w:rsidR="00BC60AF">
        <w:rPr>
          <w:rFonts w:ascii="Times New Roman" w:hAnsi="Times New Roman" w:cs="Times New Roman"/>
          <w:sz w:val="24"/>
          <w:szCs w:val="24"/>
        </w:rPr>
        <w:t xml:space="preserve"> o kwotę 71.159,39</w:t>
      </w:r>
      <w:r>
        <w:rPr>
          <w:rFonts w:ascii="Times New Roman" w:hAnsi="Times New Roman" w:cs="Times New Roman"/>
          <w:sz w:val="24"/>
          <w:szCs w:val="24"/>
        </w:rPr>
        <w:t>zł;</w:t>
      </w:r>
    </w:p>
    <w:p w:rsidR="00762703" w:rsidRDefault="00762703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-zmniejszyć dofinansowanie likwidacji barier architektonicznych, w komunikowaniu się </w:t>
      </w:r>
      <w:r>
        <w:rPr>
          <w:rFonts w:ascii="Times New Roman" w:hAnsi="Times New Roman" w:cs="Times New Roman"/>
          <w:sz w:val="24"/>
          <w:szCs w:val="24"/>
        </w:rPr>
        <w:br/>
        <w:t>i technicznych, w związku z indywidualnymi potrzebami osób niepełnosprawnych</w:t>
      </w:r>
      <w:r w:rsidR="000E56DE">
        <w:rPr>
          <w:rFonts w:ascii="Times New Roman" w:hAnsi="Times New Roman" w:cs="Times New Roman"/>
          <w:sz w:val="24"/>
          <w:szCs w:val="24"/>
        </w:rPr>
        <w:t xml:space="preserve"> (art.35a ust. 1 pkt 7 lit. D) </w:t>
      </w:r>
      <w:r w:rsidR="00AB5A73">
        <w:rPr>
          <w:rFonts w:ascii="Times New Roman" w:hAnsi="Times New Roman" w:cs="Times New Roman"/>
          <w:sz w:val="24"/>
          <w:szCs w:val="24"/>
        </w:rPr>
        <w:t xml:space="preserve"> o kwotę 16.024,27</w:t>
      </w:r>
      <w:r w:rsidR="00E225CB">
        <w:rPr>
          <w:rFonts w:ascii="Times New Roman" w:hAnsi="Times New Roman" w:cs="Times New Roman"/>
          <w:sz w:val="24"/>
          <w:szCs w:val="24"/>
        </w:rPr>
        <w:t>zł;</w:t>
      </w:r>
    </w:p>
    <w:p w:rsidR="00E225CB" w:rsidRDefault="00E225CB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zmniejszyć dofinansowanie sportu, kultury, rekreacji i turystyki (art.35</w:t>
      </w:r>
      <w:r w:rsidR="009C60FE">
        <w:rPr>
          <w:rFonts w:ascii="Times New Roman" w:hAnsi="Times New Roman" w:cs="Times New Roman"/>
          <w:sz w:val="24"/>
          <w:szCs w:val="24"/>
        </w:rPr>
        <w:t>a ust.1 pkt 7 lit.</w:t>
      </w:r>
      <w:r w:rsidR="009215D1">
        <w:rPr>
          <w:rFonts w:ascii="Times New Roman" w:hAnsi="Times New Roman" w:cs="Times New Roman"/>
          <w:sz w:val="24"/>
          <w:szCs w:val="24"/>
        </w:rPr>
        <w:t xml:space="preserve"> </w:t>
      </w:r>
      <w:r w:rsidR="009C60FE">
        <w:rPr>
          <w:rFonts w:ascii="Times New Roman" w:hAnsi="Times New Roman" w:cs="Times New Roman"/>
          <w:sz w:val="24"/>
          <w:szCs w:val="24"/>
        </w:rPr>
        <w:t xml:space="preserve">B) </w:t>
      </w:r>
      <w:r w:rsidR="009215D1">
        <w:rPr>
          <w:rFonts w:ascii="Times New Roman" w:hAnsi="Times New Roman" w:cs="Times New Roman"/>
          <w:sz w:val="24"/>
          <w:szCs w:val="24"/>
        </w:rPr>
        <w:br/>
      </w:r>
      <w:r w:rsidR="009C60FE">
        <w:rPr>
          <w:rFonts w:ascii="Times New Roman" w:hAnsi="Times New Roman" w:cs="Times New Roman"/>
          <w:sz w:val="24"/>
          <w:szCs w:val="24"/>
        </w:rPr>
        <w:t>o kwotę 2.201,12zł.</w:t>
      </w:r>
    </w:p>
    <w:p w:rsidR="00F32AD7" w:rsidRPr="005446AD" w:rsidRDefault="00F32AD7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63DC" w:rsidRPr="005446AD" w:rsidRDefault="000D63DC" w:rsidP="00741829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D63DC" w:rsidRPr="005446AD" w:rsidSect="005446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215E"/>
    <w:multiLevelType w:val="hybridMultilevel"/>
    <w:tmpl w:val="D632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53A"/>
    <w:rsid w:val="00007383"/>
    <w:rsid w:val="0002147C"/>
    <w:rsid w:val="00024D54"/>
    <w:rsid w:val="000D40F1"/>
    <w:rsid w:val="000D63DC"/>
    <w:rsid w:val="000E56DE"/>
    <w:rsid w:val="00154DF9"/>
    <w:rsid w:val="00156D8B"/>
    <w:rsid w:val="001A7B05"/>
    <w:rsid w:val="001B3E94"/>
    <w:rsid w:val="001D2EA8"/>
    <w:rsid w:val="002A593C"/>
    <w:rsid w:val="002C60DC"/>
    <w:rsid w:val="002E24B6"/>
    <w:rsid w:val="003110DF"/>
    <w:rsid w:val="003248B6"/>
    <w:rsid w:val="00330FD8"/>
    <w:rsid w:val="003745B2"/>
    <w:rsid w:val="003C79D2"/>
    <w:rsid w:val="0040689E"/>
    <w:rsid w:val="004A76DD"/>
    <w:rsid w:val="004F1F45"/>
    <w:rsid w:val="005235D8"/>
    <w:rsid w:val="005446AD"/>
    <w:rsid w:val="00596248"/>
    <w:rsid w:val="005C52EF"/>
    <w:rsid w:val="00610310"/>
    <w:rsid w:val="006E459B"/>
    <w:rsid w:val="006F0281"/>
    <w:rsid w:val="00735E0A"/>
    <w:rsid w:val="00741829"/>
    <w:rsid w:val="0075253A"/>
    <w:rsid w:val="00762703"/>
    <w:rsid w:val="0082135B"/>
    <w:rsid w:val="008C40F7"/>
    <w:rsid w:val="008D3ECA"/>
    <w:rsid w:val="008E5F35"/>
    <w:rsid w:val="009157B2"/>
    <w:rsid w:val="009215D1"/>
    <w:rsid w:val="009C60FE"/>
    <w:rsid w:val="00A31469"/>
    <w:rsid w:val="00AB5A73"/>
    <w:rsid w:val="00B477EF"/>
    <w:rsid w:val="00BC60AF"/>
    <w:rsid w:val="00BD39FB"/>
    <w:rsid w:val="00C025E3"/>
    <w:rsid w:val="00C06F0A"/>
    <w:rsid w:val="00C71B95"/>
    <w:rsid w:val="00D058FA"/>
    <w:rsid w:val="00D3215F"/>
    <w:rsid w:val="00D77596"/>
    <w:rsid w:val="00DA052F"/>
    <w:rsid w:val="00E01C7C"/>
    <w:rsid w:val="00E0386B"/>
    <w:rsid w:val="00E225CB"/>
    <w:rsid w:val="00E54CDE"/>
    <w:rsid w:val="00E5514B"/>
    <w:rsid w:val="00EA6615"/>
    <w:rsid w:val="00EE459B"/>
    <w:rsid w:val="00F32AD7"/>
    <w:rsid w:val="00F35277"/>
    <w:rsid w:val="00F837FD"/>
    <w:rsid w:val="00F973AF"/>
    <w:rsid w:val="00F97AEF"/>
    <w:rsid w:val="00FD0DA0"/>
    <w:rsid w:val="00FD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2012-03-22T09:11:00Z</cp:lastPrinted>
  <dcterms:created xsi:type="dcterms:W3CDTF">2014-12-18T07:41:00Z</dcterms:created>
  <dcterms:modified xsi:type="dcterms:W3CDTF">2014-12-18T08:03:00Z</dcterms:modified>
</cp:coreProperties>
</file>