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BB" w:rsidRPr="00D138D4" w:rsidRDefault="001B48E3" w:rsidP="00D138D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>Uzasadnienie</w:t>
      </w:r>
    </w:p>
    <w:p w:rsidR="001B48E3" w:rsidRPr="00D138D4" w:rsidRDefault="001B48E3" w:rsidP="00D138D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>do uchwały</w:t>
      </w:r>
      <w:r w:rsidR="003A0F4C" w:rsidRPr="00D138D4">
        <w:rPr>
          <w:rFonts w:ascii="Times New Roman" w:hAnsi="Times New Roman" w:cs="Times New Roman"/>
          <w:sz w:val="24"/>
          <w:szCs w:val="24"/>
        </w:rPr>
        <w:t xml:space="preserve"> Rady</w:t>
      </w:r>
      <w:r w:rsidR="000F257C" w:rsidRPr="00D138D4">
        <w:rPr>
          <w:rFonts w:ascii="Times New Roman" w:hAnsi="Times New Roman" w:cs="Times New Roman"/>
          <w:sz w:val="24"/>
          <w:szCs w:val="24"/>
        </w:rPr>
        <w:t xml:space="preserve"> </w:t>
      </w:r>
      <w:r w:rsidRPr="00D138D4">
        <w:rPr>
          <w:rFonts w:ascii="Times New Roman" w:hAnsi="Times New Roman" w:cs="Times New Roman"/>
          <w:sz w:val="24"/>
          <w:szCs w:val="24"/>
        </w:rPr>
        <w:t xml:space="preserve">Powiatu Gorzowskiego </w:t>
      </w:r>
    </w:p>
    <w:p w:rsidR="001B48E3" w:rsidRPr="00D138D4" w:rsidRDefault="001B48E3" w:rsidP="00D138D4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>w sprawie zmiany uchwały budżeto</w:t>
      </w:r>
      <w:r w:rsidR="00BF4FA7" w:rsidRPr="00D138D4">
        <w:rPr>
          <w:rFonts w:ascii="Times New Roman" w:hAnsi="Times New Roman" w:cs="Times New Roman"/>
          <w:sz w:val="24"/>
          <w:szCs w:val="24"/>
        </w:rPr>
        <w:t>wej Powiatu Gorzowskiego na 2015</w:t>
      </w:r>
      <w:r w:rsidRPr="00D138D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DB011D" w:rsidRPr="00D138D4" w:rsidRDefault="00DB011D" w:rsidP="001B4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8E3" w:rsidRPr="00D138D4" w:rsidRDefault="00185995" w:rsidP="001B4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>Zwiększa</w:t>
      </w:r>
      <w:r w:rsidR="00173168" w:rsidRPr="00D138D4">
        <w:rPr>
          <w:rFonts w:ascii="Times New Roman" w:hAnsi="Times New Roman" w:cs="Times New Roman"/>
          <w:sz w:val="24"/>
          <w:szCs w:val="24"/>
        </w:rPr>
        <w:t xml:space="preserve"> się łączną kwotę dochodów</w:t>
      </w:r>
      <w:r w:rsidR="00B62740" w:rsidRPr="00D138D4">
        <w:rPr>
          <w:rFonts w:ascii="Times New Roman" w:hAnsi="Times New Roman" w:cs="Times New Roman"/>
          <w:sz w:val="24"/>
          <w:szCs w:val="24"/>
        </w:rPr>
        <w:t xml:space="preserve"> </w:t>
      </w:r>
      <w:r w:rsidR="00B73765" w:rsidRPr="00D138D4">
        <w:rPr>
          <w:rFonts w:ascii="Times New Roman" w:hAnsi="Times New Roman" w:cs="Times New Roman"/>
          <w:sz w:val="24"/>
          <w:szCs w:val="24"/>
        </w:rPr>
        <w:t xml:space="preserve">i wydatków </w:t>
      </w:r>
      <w:r w:rsidR="00173168" w:rsidRPr="00D138D4">
        <w:rPr>
          <w:rFonts w:ascii="Times New Roman" w:hAnsi="Times New Roman" w:cs="Times New Roman"/>
          <w:sz w:val="24"/>
          <w:szCs w:val="24"/>
        </w:rPr>
        <w:t xml:space="preserve">budżetu powiatu o kwotę </w:t>
      </w:r>
      <w:r w:rsidR="00504FBD" w:rsidRPr="00D138D4">
        <w:rPr>
          <w:rFonts w:ascii="Times New Roman" w:hAnsi="Times New Roman" w:cs="Times New Roman"/>
          <w:sz w:val="24"/>
          <w:szCs w:val="24"/>
        </w:rPr>
        <w:t>595.384</w:t>
      </w:r>
      <w:r w:rsidR="00B62740" w:rsidRPr="00D138D4">
        <w:rPr>
          <w:rFonts w:ascii="Times New Roman" w:hAnsi="Times New Roman" w:cs="Times New Roman"/>
          <w:sz w:val="24"/>
          <w:szCs w:val="24"/>
        </w:rPr>
        <w:t>,00</w:t>
      </w:r>
      <w:r w:rsidR="00173168" w:rsidRPr="00D138D4">
        <w:rPr>
          <w:rFonts w:ascii="Times New Roman" w:hAnsi="Times New Roman" w:cs="Times New Roman"/>
          <w:sz w:val="24"/>
          <w:szCs w:val="24"/>
        </w:rPr>
        <w:t xml:space="preserve"> zł, </w:t>
      </w:r>
      <w:r w:rsidR="00B62740" w:rsidRPr="00D138D4">
        <w:rPr>
          <w:rFonts w:ascii="Times New Roman" w:hAnsi="Times New Roman" w:cs="Times New Roman"/>
          <w:sz w:val="24"/>
          <w:szCs w:val="24"/>
        </w:rPr>
        <w:br/>
      </w:r>
      <w:r w:rsidR="00173168" w:rsidRPr="00D138D4">
        <w:rPr>
          <w:rFonts w:ascii="Times New Roman" w:hAnsi="Times New Roman" w:cs="Times New Roman"/>
          <w:sz w:val="24"/>
          <w:szCs w:val="24"/>
        </w:rPr>
        <w:t>w tym:</w:t>
      </w:r>
    </w:p>
    <w:p w:rsidR="00DB011D" w:rsidRPr="00D138D4" w:rsidRDefault="00BF4FA7" w:rsidP="00BF4FA7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 xml:space="preserve">        </w:t>
      </w:r>
      <w:r w:rsidR="00504FBD" w:rsidRPr="00D138D4">
        <w:rPr>
          <w:rFonts w:ascii="Times New Roman" w:hAnsi="Times New Roman" w:cs="Times New Roman"/>
          <w:sz w:val="24"/>
          <w:szCs w:val="24"/>
        </w:rPr>
        <w:tab/>
      </w:r>
      <w:r w:rsidRPr="00D138D4">
        <w:rPr>
          <w:rFonts w:ascii="Times New Roman" w:hAnsi="Times New Roman" w:cs="Times New Roman"/>
          <w:sz w:val="24"/>
          <w:szCs w:val="24"/>
        </w:rPr>
        <w:t xml:space="preserve">- rozdział </w:t>
      </w:r>
      <w:r w:rsidR="00504FBD" w:rsidRPr="00D138D4">
        <w:rPr>
          <w:rFonts w:ascii="Times New Roman" w:hAnsi="Times New Roman" w:cs="Times New Roman"/>
          <w:sz w:val="24"/>
          <w:szCs w:val="24"/>
        </w:rPr>
        <w:t>60014 Drogi publiczne powiatowe §</w:t>
      </w:r>
      <w:r w:rsidR="00D138D4">
        <w:rPr>
          <w:rFonts w:ascii="Times New Roman" w:hAnsi="Times New Roman" w:cs="Times New Roman"/>
          <w:sz w:val="24"/>
          <w:szCs w:val="24"/>
        </w:rPr>
        <w:t xml:space="preserve"> 6207</w:t>
      </w:r>
      <w:bookmarkStart w:id="0" w:name="_GoBack"/>
      <w:bookmarkEnd w:id="0"/>
      <w:r w:rsidRPr="00D138D4">
        <w:rPr>
          <w:rFonts w:ascii="Times New Roman" w:hAnsi="Times New Roman" w:cs="Times New Roman"/>
          <w:sz w:val="24"/>
          <w:szCs w:val="24"/>
        </w:rPr>
        <w:t xml:space="preserve"> - zwiększenie dochodów </w:t>
      </w:r>
      <w:r w:rsidR="00430F38" w:rsidRPr="00D138D4">
        <w:rPr>
          <w:rFonts w:ascii="Times New Roman" w:hAnsi="Times New Roman" w:cs="Times New Roman"/>
          <w:sz w:val="24"/>
          <w:szCs w:val="24"/>
        </w:rPr>
        <w:br/>
      </w:r>
      <w:r w:rsidR="00504FBD" w:rsidRPr="00D138D4">
        <w:rPr>
          <w:rFonts w:ascii="Times New Roman" w:hAnsi="Times New Roman" w:cs="Times New Roman"/>
          <w:sz w:val="24"/>
          <w:szCs w:val="24"/>
        </w:rPr>
        <w:t>o kwotę 159.000,00 zł z tytułu rozliczenia inwestycji z lat ubiegłych p.n. „Przebudowa drogi powiatowej nr 1410F w miejscowości Lubno i Santocko” oraz „Przebudowa drogi powiatowej nr 1382F do Osiedla Szumiłowo w Kostrzynie nad Odrą”,</w:t>
      </w:r>
    </w:p>
    <w:p w:rsidR="00504FBD" w:rsidRPr="00D138D4" w:rsidRDefault="00504FBD" w:rsidP="00BF4FA7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ab/>
        <w:t>- rozdział 75020</w:t>
      </w:r>
      <w:r w:rsidRPr="00D138D4">
        <w:rPr>
          <w:sz w:val="24"/>
          <w:szCs w:val="24"/>
        </w:rPr>
        <w:t xml:space="preserve"> </w:t>
      </w:r>
      <w:r w:rsidRPr="00D138D4">
        <w:rPr>
          <w:rFonts w:ascii="Times New Roman" w:hAnsi="Times New Roman" w:cs="Times New Roman"/>
          <w:sz w:val="24"/>
          <w:szCs w:val="24"/>
        </w:rPr>
        <w:t>Starostwa powiatowe § 0970 – zwiększenie dochodów o kwotę 29.215,00 zł w Starost</w:t>
      </w:r>
      <w:r w:rsidR="00A22105" w:rsidRPr="00D138D4">
        <w:rPr>
          <w:rFonts w:ascii="Times New Roman" w:hAnsi="Times New Roman" w:cs="Times New Roman"/>
          <w:sz w:val="24"/>
          <w:szCs w:val="24"/>
        </w:rPr>
        <w:t>wie Powiatowym w Gorzowie Wlkp. (dożynki powiatowe),</w:t>
      </w:r>
    </w:p>
    <w:p w:rsidR="00504FBD" w:rsidRPr="00D138D4" w:rsidRDefault="00504FBD" w:rsidP="00BF4FA7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ab/>
        <w:t xml:space="preserve">- rozdział 75801 Część oświatowa subwencji ogólnej dla jednostek samorządu terytorialnego § 2920 – zwiększenie dochodów o kwotę 52.888,00 zł </w:t>
      </w:r>
      <w:r w:rsidR="00B73765" w:rsidRPr="00D138D4">
        <w:rPr>
          <w:rFonts w:ascii="Times New Roman" w:hAnsi="Times New Roman" w:cs="Times New Roman"/>
          <w:sz w:val="24"/>
          <w:szCs w:val="24"/>
        </w:rPr>
        <w:t>z przeznaczeniem na</w:t>
      </w:r>
      <w:r w:rsidR="00430F38" w:rsidRPr="00D138D4">
        <w:rPr>
          <w:rFonts w:ascii="Times New Roman" w:hAnsi="Times New Roman" w:cs="Times New Roman"/>
          <w:sz w:val="24"/>
          <w:szCs w:val="24"/>
        </w:rPr>
        <w:t xml:space="preserve"> m.in.</w:t>
      </w:r>
      <w:r w:rsidR="00B73765" w:rsidRPr="00D138D4">
        <w:rPr>
          <w:rFonts w:ascii="Times New Roman" w:hAnsi="Times New Roman" w:cs="Times New Roman"/>
          <w:sz w:val="24"/>
          <w:szCs w:val="24"/>
        </w:rPr>
        <w:t xml:space="preserve"> dofinansowanie jednostek oświatowych w zakresie wyposażenia gabinetów profilaktyki zdrowotnej i pomocy przedlekarskiej (15.000,00 zł) – pismo Ministerstwa Finansów z dnia 17.07.2015 r. o nr ST5.4750.217.15.6p (wydatek Gmina Witnica 5.000,00 zł r.80120 § 2310, Zespół Szkół w Kostrzynie nad Odrą 5.000,00 zł r. 80120 § 4210, </w:t>
      </w:r>
      <w:proofErr w:type="spellStart"/>
      <w:r w:rsidR="00B73765" w:rsidRPr="00D138D4">
        <w:rPr>
          <w:rFonts w:ascii="Times New Roman" w:hAnsi="Times New Roman" w:cs="Times New Roman"/>
          <w:sz w:val="24"/>
          <w:szCs w:val="24"/>
        </w:rPr>
        <w:t>SOSzW</w:t>
      </w:r>
      <w:proofErr w:type="spellEnd"/>
      <w:r w:rsidR="00B73765" w:rsidRPr="00D138D4">
        <w:rPr>
          <w:rFonts w:ascii="Times New Roman" w:hAnsi="Times New Roman" w:cs="Times New Roman"/>
          <w:sz w:val="24"/>
          <w:szCs w:val="24"/>
        </w:rPr>
        <w:t xml:space="preserve"> Lipki Wielkie 5.000,00 zł r. 80111</w:t>
      </w:r>
      <w:r w:rsidR="00D138D4">
        <w:rPr>
          <w:rFonts w:ascii="Times New Roman" w:hAnsi="Times New Roman" w:cs="Times New Roman"/>
          <w:sz w:val="24"/>
          <w:szCs w:val="24"/>
        </w:rPr>
        <w:t xml:space="preserve"> </w:t>
      </w:r>
      <w:r w:rsidR="00B73765" w:rsidRPr="00D138D4">
        <w:rPr>
          <w:rFonts w:ascii="Times New Roman" w:hAnsi="Times New Roman" w:cs="Times New Roman"/>
          <w:sz w:val="24"/>
          <w:szCs w:val="24"/>
        </w:rPr>
        <w:t>§ 4210),</w:t>
      </w:r>
    </w:p>
    <w:p w:rsidR="00B73765" w:rsidRPr="00D138D4" w:rsidRDefault="00B73765" w:rsidP="00BF4FA7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ab/>
        <w:t xml:space="preserve">- rozdział 80102 Szkoły podstawowe specjalne § 2110 – zwiększenie dotacji celowej </w:t>
      </w:r>
      <w:r w:rsidR="00430F38" w:rsidRP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 xml:space="preserve">z budżetu państwa o kwotę 1.891,00 zł z przeznaczeniem na wyposażenie szkół </w:t>
      </w:r>
      <w:r w:rsidR="00430F38" w:rsidRP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 xml:space="preserve">w podręczniki, materiały edukacyjne oraz na sfinansowanie kosztu zakupu podręczników </w:t>
      </w:r>
      <w:r w:rsidR="00430F38" w:rsidRP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SOSzW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w Lipkach Wielkich (wydatek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SOSzW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Lipki Wielkie r. 80102, §</w:t>
      </w:r>
      <w:r w:rsidR="00D138D4">
        <w:rPr>
          <w:rFonts w:ascii="Times New Roman" w:hAnsi="Times New Roman" w:cs="Times New Roman"/>
          <w:sz w:val="24"/>
          <w:szCs w:val="24"/>
        </w:rPr>
        <w:t xml:space="preserve"> </w:t>
      </w:r>
      <w:r w:rsidRPr="00D138D4">
        <w:rPr>
          <w:rFonts w:ascii="Times New Roman" w:hAnsi="Times New Roman" w:cs="Times New Roman"/>
          <w:sz w:val="24"/>
          <w:szCs w:val="24"/>
        </w:rPr>
        <w:t xml:space="preserve">4210 </w:t>
      </w:r>
      <w:r w:rsid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>- 1.891,00 zł) – pismo Lubuskiego Urzędu Wojewódzkiego w Gorzowie Wlkp. o nr FBC</w:t>
      </w:r>
      <w:r w:rsid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>-</w:t>
      </w:r>
      <w:r w:rsidR="00D138D4">
        <w:rPr>
          <w:rFonts w:ascii="Times New Roman" w:hAnsi="Times New Roman" w:cs="Times New Roman"/>
          <w:sz w:val="24"/>
          <w:szCs w:val="24"/>
        </w:rPr>
        <w:t xml:space="preserve"> </w:t>
      </w:r>
      <w:r w:rsidRPr="00D138D4">
        <w:rPr>
          <w:rFonts w:ascii="Times New Roman" w:hAnsi="Times New Roman" w:cs="Times New Roman"/>
          <w:sz w:val="24"/>
          <w:szCs w:val="24"/>
        </w:rPr>
        <w:t>I.3111.5.38.2015MRat z dnia 08.09.2015 r.,</w:t>
      </w:r>
    </w:p>
    <w:p w:rsidR="00B73765" w:rsidRPr="00D138D4" w:rsidRDefault="00B73765" w:rsidP="00B7376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ab/>
        <w:t>- rozdział 80111 Gimnazja specjalne §</w:t>
      </w:r>
      <w:r w:rsidR="00BF1923" w:rsidRPr="00D138D4">
        <w:rPr>
          <w:rFonts w:ascii="Times New Roman" w:hAnsi="Times New Roman" w:cs="Times New Roman"/>
          <w:sz w:val="24"/>
          <w:szCs w:val="24"/>
        </w:rPr>
        <w:t xml:space="preserve"> 2110</w:t>
      </w:r>
      <w:r w:rsidRPr="00D138D4">
        <w:rPr>
          <w:rFonts w:ascii="Times New Roman" w:hAnsi="Times New Roman" w:cs="Times New Roman"/>
          <w:sz w:val="24"/>
          <w:szCs w:val="24"/>
        </w:rPr>
        <w:t xml:space="preserve"> – zwiększenie dotacji celowej z budżetu państwa o kwotę 4.400,00 zł z przeznaczeniem na wyposażenie szkół w podręczniki, materiały edukacyjne oraz na sfinansowanie kosztu zakupu podręczników w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SOSzW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r w:rsid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 xml:space="preserve">w Lipkach Wielkich (wydatek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SOSzW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Lipki Wielkie r. 80111, §  4210 – 4.400,00 zł) </w:t>
      </w:r>
      <w:r w:rsid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>– pismo Lubuskiego Urzędu Wojewódzkiego w Gorzowie Wlkp. o nr FBC</w:t>
      </w:r>
      <w:r w:rsid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>-I.3111.5.38.2015MRat z dnia 08.09.2015 r.,</w:t>
      </w:r>
    </w:p>
    <w:p w:rsidR="00B73765" w:rsidRPr="00D138D4" w:rsidRDefault="00B73765" w:rsidP="00B7376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ab/>
        <w:t>- rozdzia</w:t>
      </w:r>
      <w:r w:rsidR="00BF1923" w:rsidRPr="00D138D4">
        <w:rPr>
          <w:rFonts w:ascii="Times New Roman" w:hAnsi="Times New Roman" w:cs="Times New Roman"/>
          <w:sz w:val="24"/>
          <w:szCs w:val="24"/>
        </w:rPr>
        <w:t>ł</w:t>
      </w:r>
      <w:r w:rsidRPr="00D138D4">
        <w:rPr>
          <w:rFonts w:ascii="Times New Roman" w:hAnsi="Times New Roman" w:cs="Times New Roman"/>
          <w:sz w:val="24"/>
          <w:szCs w:val="24"/>
        </w:rPr>
        <w:t xml:space="preserve"> 80120 </w:t>
      </w:r>
      <w:r w:rsidR="00BF1923" w:rsidRPr="00D138D4">
        <w:rPr>
          <w:rFonts w:ascii="Times New Roman" w:hAnsi="Times New Roman" w:cs="Times New Roman"/>
          <w:sz w:val="24"/>
          <w:szCs w:val="24"/>
        </w:rPr>
        <w:t>Licea ogólnokształcące § 6207 – zwiększenie dochodów o kwotę 446.000,00 zł z tytułu rozliczenia inwestycji z lat ubiegłych p.n. „Regionalne Centrum Edukacji Ponadgimnazjalnej w Kostrzynie nad Odrą”,</w:t>
      </w:r>
    </w:p>
    <w:p w:rsidR="00BF1923" w:rsidRPr="00D138D4" w:rsidRDefault="00BF1923" w:rsidP="00B7376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ab/>
        <w:t>- rozdział 80120 Licea ogólnokształcące § 6207 – zmniejszenie dochodów o kwotę 517.610,00 zł z przeznacz</w:t>
      </w:r>
      <w:r w:rsidR="00430F38" w:rsidRPr="00D138D4">
        <w:rPr>
          <w:rFonts w:ascii="Times New Roman" w:hAnsi="Times New Roman" w:cs="Times New Roman"/>
          <w:sz w:val="24"/>
          <w:szCs w:val="24"/>
        </w:rPr>
        <w:t>eniem na realizację</w:t>
      </w:r>
      <w:r w:rsidRPr="00D138D4">
        <w:rPr>
          <w:rFonts w:ascii="Times New Roman" w:hAnsi="Times New Roman" w:cs="Times New Roman"/>
          <w:sz w:val="24"/>
          <w:szCs w:val="24"/>
        </w:rPr>
        <w:t xml:space="preserve"> zadania p.n. „Termomodernizacja budynków dydaktycznych w Zespole Szkól w Witnicy”</w:t>
      </w:r>
      <w:r w:rsidR="00A2096B" w:rsidRPr="00D138D4">
        <w:rPr>
          <w:rFonts w:ascii="Times New Roman" w:hAnsi="Times New Roman" w:cs="Times New Roman"/>
          <w:sz w:val="24"/>
          <w:szCs w:val="24"/>
        </w:rPr>
        <w:t xml:space="preserve"> (wydatek Starostwo Powiatowe w Gorzowie Wlkp. r. 80120 zmniejszenie o kwotę 410.944,00 zł),</w:t>
      </w:r>
    </w:p>
    <w:p w:rsidR="00BF1923" w:rsidRPr="00D138D4" w:rsidRDefault="00BF1923" w:rsidP="00B7376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ab/>
        <w:t>- rozdział 8</w:t>
      </w:r>
      <w:r w:rsidR="00430F38" w:rsidRPr="00D138D4">
        <w:rPr>
          <w:rFonts w:ascii="Times New Roman" w:hAnsi="Times New Roman" w:cs="Times New Roman"/>
          <w:sz w:val="24"/>
          <w:szCs w:val="24"/>
        </w:rPr>
        <w:t>5</w:t>
      </w:r>
      <w:r w:rsidRPr="00D138D4">
        <w:rPr>
          <w:rFonts w:ascii="Times New Roman" w:hAnsi="Times New Roman" w:cs="Times New Roman"/>
          <w:sz w:val="24"/>
          <w:szCs w:val="24"/>
        </w:rPr>
        <w:t xml:space="preserve">295 Pozostała działalność § 2120 – zwiększenie dotacji celowej o kwotę 240.000,00 zł  dla ośrodka wsparcia w Domu Pomocy Społecznej w Kamieniu Wielkim zgodnie z podpisaną umową nr 312/2015/WIGOR (wydatek Dom Pomocy Społecznej </w:t>
      </w:r>
      <w:r w:rsidR="00430F38" w:rsidRP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>w Kamieniu Wielkim r.85295 § 4270),</w:t>
      </w:r>
    </w:p>
    <w:p w:rsidR="00BF1923" w:rsidRPr="00D138D4" w:rsidRDefault="00BF1923" w:rsidP="00B7376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ab/>
        <w:t xml:space="preserve">- rozdział 85333 Powiatowe urzędy pracy – zwiększenie dochodów z Funduszu Pracy dla Powiatowego Urzędu Pracy w Gorzowie Wlkp. o kwotę 227.300,00 zł </w:t>
      </w:r>
      <w:r w:rsid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 xml:space="preserve">z przeznaczeniem na </w:t>
      </w:r>
      <w:r w:rsidR="005F6534" w:rsidRPr="00D138D4">
        <w:rPr>
          <w:rFonts w:ascii="Times New Roman" w:hAnsi="Times New Roman" w:cs="Times New Roman"/>
          <w:sz w:val="24"/>
          <w:szCs w:val="24"/>
        </w:rPr>
        <w:t xml:space="preserve">finansowanie kosztów nagród oraz składek na ubezpieczenie społeczne pracowników </w:t>
      </w:r>
      <w:r w:rsidR="00430F38" w:rsidRPr="00D138D4">
        <w:rPr>
          <w:rFonts w:ascii="Times New Roman" w:hAnsi="Times New Roman" w:cs="Times New Roman"/>
          <w:sz w:val="24"/>
          <w:szCs w:val="24"/>
        </w:rPr>
        <w:br/>
      </w:r>
      <w:r w:rsidR="005F6534" w:rsidRPr="00D138D4">
        <w:rPr>
          <w:rFonts w:ascii="Times New Roman" w:hAnsi="Times New Roman" w:cs="Times New Roman"/>
          <w:sz w:val="24"/>
          <w:szCs w:val="24"/>
        </w:rPr>
        <w:lastRenderedPageBreak/>
        <w:t xml:space="preserve">PUP w Gorzowie Wlkp. w szczególności pełniących funkcję doradców klienta oraz zajmujących kierownicze stanowiska – pismo Ministerstwa Pracy i Polityki Społecznej </w:t>
      </w:r>
      <w:r w:rsidR="00D138D4">
        <w:rPr>
          <w:rFonts w:ascii="Times New Roman" w:hAnsi="Times New Roman" w:cs="Times New Roman"/>
          <w:sz w:val="24"/>
          <w:szCs w:val="24"/>
        </w:rPr>
        <w:br/>
      </w:r>
      <w:r w:rsidR="005F6534" w:rsidRPr="00D138D4">
        <w:rPr>
          <w:rFonts w:ascii="Times New Roman" w:hAnsi="Times New Roman" w:cs="Times New Roman"/>
          <w:sz w:val="24"/>
          <w:szCs w:val="24"/>
        </w:rPr>
        <w:t>z dnia 07.08.2015 r. o nr DF-VII.4021.4.1.2015.AS,</w:t>
      </w:r>
    </w:p>
    <w:p w:rsidR="00BF4FA7" w:rsidRPr="00D138D4" w:rsidRDefault="00A2096B" w:rsidP="003B68F7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ab/>
        <w:t xml:space="preserve">- rozdział 85403 Specjalne ośrodki szkolno-wychowawcze § 6207 – zmniejszenie dochodów o kwotę 47.700,00 zł z przeznaczeniem na realizację zadania </w:t>
      </w:r>
      <w:r w:rsidR="00430F38" w:rsidRP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 xml:space="preserve">p.n. „Termomodernizacja budynku w Specjalnym Ośrodku </w:t>
      </w:r>
      <w:proofErr w:type="spellStart"/>
      <w:r w:rsidRPr="00D138D4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D138D4">
        <w:rPr>
          <w:rFonts w:ascii="Times New Roman" w:hAnsi="Times New Roman" w:cs="Times New Roman"/>
          <w:sz w:val="24"/>
          <w:szCs w:val="24"/>
        </w:rPr>
        <w:t xml:space="preserve"> –Wychowawczym </w:t>
      </w:r>
      <w:r w:rsidR="00430F38" w:rsidRPr="00D138D4">
        <w:rPr>
          <w:rFonts w:ascii="Times New Roman" w:hAnsi="Times New Roman" w:cs="Times New Roman"/>
          <w:sz w:val="24"/>
          <w:szCs w:val="24"/>
        </w:rPr>
        <w:br/>
      </w:r>
      <w:r w:rsidRPr="00D138D4">
        <w:rPr>
          <w:rFonts w:ascii="Times New Roman" w:hAnsi="Times New Roman" w:cs="Times New Roman"/>
          <w:sz w:val="24"/>
          <w:szCs w:val="24"/>
        </w:rPr>
        <w:t xml:space="preserve">w Lipkach Wielkich” (wydatek Starostwo Powiatowe w Gorzowie Wlkp. r. 85403 zmniejszenie o kwotę </w:t>
      </w:r>
      <w:r w:rsidR="00686DBA" w:rsidRPr="00D138D4">
        <w:rPr>
          <w:rFonts w:ascii="Times New Roman" w:hAnsi="Times New Roman" w:cs="Times New Roman"/>
          <w:sz w:val="24"/>
          <w:szCs w:val="24"/>
        </w:rPr>
        <w:t>53.470,00</w:t>
      </w:r>
      <w:r w:rsidRPr="00D138D4">
        <w:rPr>
          <w:rFonts w:ascii="Times New Roman" w:hAnsi="Times New Roman" w:cs="Times New Roman"/>
          <w:sz w:val="24"/>
          <w:szCs w:val="24"/>
        </w:rPr>
        <w:t xml:space="preserve"> zł),</w:t>
      </w:r>
    </w:p>
    <w:p w:rsidR="003B68F7" w:rsidRPr="00D138D4" w:rsidRDefault="003B68F7" w:rsidP="003B68F7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48E3" w:rsidRPr="00D138D4" w:rsidRDefault="00D45670" w:rsidP="000E10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D4">
        <w:rPr>
          <w:rFonts w:ascii="Times New Roman" w:hAnsi="Times New Roman" w:cs="Times New Roman"/>
          <w:sz w:val="24"/>
          <w:szCs w:val="24"/>
        </w:rPr>
        <w:t xml:space="preserve">Dokonuje się przeniesień w planach finansowych jednostek </w:t>
      </w:r>
      <w:r w:rsidR="00DB011D" w:rsidRPr="00D138D4">
        <w:rPr>
          <w:rFonts w:ascii="Times New Roman" w:hAnsi="Times New Roman" w:cs="Times New Roman"/>
          <w:sz w:val="24"/>
          <w:szCs w:val="24"/>
        </w:rPr>
        <w:t>budżetowych</w:t>
      </w:r>
      <w:r w:rsidRPr="00D138D4">
        <w:rPr>
          <w:rFonts w:ascii="Times New Roman" w:hAnsi="Times New Roman" w:cs="Times New Roman"/>
          <w:sz w:val="24"/>
          <w:szCs w:val="24"/>
        </w:rPr>
        <w:t xml:space="preserve"> </w:t>
      </w:r>
      <w:r w:rsidR="00DB011D" w:rsidRPr="00D138D4">
        <w:rPr>
          <w:rFonts w:ascii="Times New Roman" w:hAnsi="Times New Roman" w:cs="Times New Roman"/>
          <w:sz w:val="24"/>
          <w:szCs w:val="24"/>
        </w:rPr>
        <w:t>takich jak</w:t>
      </w:r>
      <w:r w:rsidR="000A3B6C" w:rsidRPr="00D138D4">
        <w:rPr>
          <w:rFonts w:ascii="Times New Roman" w:hAnsi="Times New Roman" w:cs="Times New Roman"/>
          <w:sz w:val="24"/>
          <w:szCs w:val="24"/>
        </w:rPr>
        <w:t>:</w:t>
      </w:r>
      <w:r w:rsidR="00DB011D" w:rsidRPr="00D138D4">
        <w:rPr>
          <w:rFonts w:ascii="Times New Roman" w:hAnsi="Times New Roman" w:cs="Times New Roman"/>
          <w:sz w:val="24"/>
          <w:szCs w:val="24"/>
        </w:rPr>
        <w:t xml:space="preserve"> </w:t>
      </w:r>
      <w:r w:rsidR="000A3B6C" w:rsidRPr="00D138D4">
        <w:rPr>
          <w:rFonts w:ascii="Times New Roman" w:hAnsi="Times New Roman" w:cs="Times New Roman"/>
          <w:sz w:val="24"/>
          <w:szCs w:val="24"/>
        </w:rPr>
        <w:br/>
      </w:r>
      <w:r w:rsidR="00DB011D" w:rsidRPr="00D138D4">
        <w:rPr>
          <w:rFonts w:ascii="Times New Roman" w:hAnsi="Times New Roman" w:cs="Times New Roman"/>
          <w:sz w:val="24"/>
          <w:szCs w:val="24"/>
        </w:rPr>
        <w:t>Powiatowe</w:t>
      </w:r>
      <w:r w:rsidR="004E4D5B" w:rsidRPr="00D138D4">
        <w:rPr>
          <w:rFonts w:ascii="Times New Roman" w:hAnsi="Times New Roman" w:cs="Times New Roman"/>
          <w:sz w:val="24"/>
          <w:szCs w:val="24"/>
        </w:rPr>
        <w:t xml:space="preserve"> Centrum Pomocy R</w:t>
      </w:r>
      <w:r w:rsidR="00DB011D" w:rsidRPr="00D138D4">
        <w:rPr>
          <w:rFonts w:ascii="Times New Roman" w:hAnsi="Times New Roman" w:cs="Times New Roman"/>
          <w:sz w:val="24"/>
          <w:szCs w:val="24"/>
        </w:rPr>
        <w:t>odzinie w Gorzowie Wlkp., Dom</w:t>
      </w:r>
      <w:r w:rsidR="004E4D5B" w:rsidRPr="00D138D4">
        <w:rPr>
          <w:rFonts w:ascii="Times New Roman" w:hAnsi="Times New Roman" w:cs="Times New Roman"/>
          <w:sz w:val="24"/>
          <w:szCs w:val="24"/>
        </w:rPr>
        <w:t xml:space="preserve"> Pomocy Społecznej </w:t>
      </w:r>
      <w:r w:rsidR="000A3B6C" w:rsidRPr="00D138D4">
        <w:rPr>
          <w:rFonts w:ascii="Times New Roman" w:hAnsi="Times New Roman" w:cs="Times New Roman"/>
          <w:sz w:val="24"/>
          <w:szCs w:val="24"/>
        </w:rPr>
        <w:br/>
      </w:r>
      <w:r w:rsidR="00DB011D" w:rsidRPr="00D138D4">
        <w:rPr>
          <w:rFonts w:ascii="Times New Roman" w:hAnsi="Times New Roman" w:cs="Times New Roman"/>
          <w:sz w:val="24"/>
          <w:szCs w:val="24"/>
        </w:rPr>
        <w:t>w Kamieniu Wielkim</w:t>
      </w:r>
      <w:r w:rsidR="000A3B6C" w:rsidRPr="00D138D4">
        <w:rPr>
          <w:rFonts w:ascii="Times New Roman" w:hAnsi="Times New Roman" w:cs="Times New Roman"/>
          <w:sz w:val="24"/>
          <w:szCs w:val="24"/>
        </w:rPr>
        <w:t xml:space="preserve">, </w:t>
      </w:r>
      <w:r w:rsidR="003B68F7" w:rsidRPr="00D138D4">
        <w:rPr>
          <w:rFonts w:ascii="Times New Roman" w:hAnsi="Times New Roman" w:cs="Times New Roman"/>
          <w:sz w:val="24"/>
          <w:szCs w:val="24"/>
        </w:rPr>
        <w:t xml:space="preserve">Zespół ds. Orzekania o Stopniu Niepełnosprawności w Gorzowie Wlkp., Zespół Szkół w Kostrzynie nad Odrą </w:t>
      </w:r>
      <w:r w:rsidR="00DB011D" w:rsidRPr="00D138D4">
        <w:rPr>
          <w:rFonts w:ascii="Times New Roman" w:hAnsi="Times New Roman" w:cs="Times New Roman"/>
          <w:sz w:val="24"/>
          <w:szCs w:val="24"/>
        </w:rPr>
        <w:t>oraz Starostwo Powiatowe</w:t>
      </w:r>
      <w:r w:rsidRPr="00D138D4">
        <w:rPr>
          <w:rFonts w:ascii="Times New Roman" w:hAnsi="Times New Roman" w:cs="Times New Roman"/>
          <w:sz w:val="24"/>
          <w:szCs w:val="24"/>
        </w:rPr>
        <w:t>.</w:t>
      </w:r>
    </w:p>
    <w:p w:rsidR="001B48E3" w:rsidRPr="00D138D4" w:rsidRDefault="001B48E3" w:rsidP="00D138D4">
      <w:pPr>
        <w:rPr>
          <w:rFonts w:ascii="Times New Roman" w:hAnsi="Times New Roman" w:cs="Times New Roman"/>
          <w:sz w:val="24"/>
          <w:szCs w:val="24"/>
        </w:rPr>
      </w:pPr>
    </w:p>
    <w:sectPr w:rsidR="001B48E3" w:rsidRPr="00D138D4" w:rsidSect="00D138D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CAB"/>
    <w:multiLevelType w:val="hybridMultilevel"/>
    <w:tmpl w:val="043259A0"/>
    <w:lvl w:ilvl="0" w:tplc="777A0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50524"/>
    <w:multiLevelType w:val="hybridMultilevel"/>
    <w:tmpl w:val="071C132C"/>
    <w:lvl w:ilvl="0" w:tplc="FB3A7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721F8"/>
    <w:multiLevelType w:val="hybridMultilevel"/>
    <w:tmpl w:val="029C8F78"/>
    <w:lvl w:ilvl="0" w:tplc="40D6B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F5F42"/>
    <w:multiLevelType w:val="hybridMultilevel"/>
    <w:tmpl w:val="61D81694"/>
    <w:lvl w:ilvl="0" w:tplc="DBD61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654A47"/>
    <w:multiLevelType w:val="hybridMultilevel"/>
    <w:tmpl w:val="8494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74"/>
    <w:rsid w:val="000056FC"/>
    <w:rsid w:val="00010AD0"/>
    <w:rsid w:val="0004042B"/>
    <w:rsid w:val="0007744D"/>
    <w:rsid w:val="000A3B6C"/>
    <w:rsid w:val="000D6D97"/>
    <w:rsid w:val="000E1070"/>
    <w:rsid w:val="000F257C"/>
    <w:rsid w:val="00173168"/>
    <w:rsid w:val="00185995"/>
    <w:rsid w:val="001B10D3"/>
    <w:rsid w:val="001B48E3"/>
    <w:rsid w:val="001F1941"/>
    <w:rsid w:val="00254641"/>
    <w:rsid w:val="002A42BF"/>
    <w:rsid w:val="003A06ED"/>
    <w:rsid w:val="003A0F4C"/>
    <w:rsid w:val="003B68F7"/>
    <w:rsid w:val="00430F38"/>
    <w:rsid w:val="00444031"/>
    <w:rsid w:val="004E4D5B"/>
    <w:rsid w:val="00504FBD"/>
    <w:rsid w:val="00566324"/>
    <w:rsid w:val="00584DBB"/>
    <w:rsid w:val="005C0B09"/>
    <w:rsid w:val="005C7C92"/>
    <w:rsid w:val="005F6534"/>
    <w:rsid w:val="00686DBA"/>
    <w:rsid w:val="0071610D"/>
    <w:rsid w:val="00793DE5"/>
    <w:rsid w:val="007A21CF"/>
    <w:rsid w:val="007D446D"/>
    <w:rsid w:val="007F68EF"/>
    <w:rsid w:val="00A2096B"/>
    <w:rsid w:val="00A22105"/>
    <w:rsid w:val="00A33B74"/>
    <w:rsid w:val="00B24426"/>
    <w:rsid w:val="00B62740"/>
    <w:rsid w:val="00B73765"/>
    <w:rsid w:val="00B75C04"/>
    <w:rsid w:val="00BF1923"/>
    <w:rsid w:val="00BF4FA7"/>
    <w:rsid w:val="00C47933"/>
    <w:rsid w:val="00C87D6C"/>
    <w:rsid w:val="00CC41DC"/>
    <w:rsid w:val="00D138D4"/>
    <w:rsid w:val="00D17FAD"/>
    <w:rsid w:val="00D45670"/>
    <w:rsid w:val="00D53515"/>
    <w:rsid w:val="00D56827"/>
    <w:rsid w:val="00DB011D"/>
    <w:rsid w:val="00DF3FA7"/>
    <w:rsid w:val="00ED6415"/>
    <w:rsid w:val="00F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Owsianik</dc:creator>
  <cp:keywords/>
  <dc:description/>
  <cp:lastModifiedBy>Anna Grzegolec</cp:lastModifiedBy>
  <cp:revision>45</cp:revision>
  <cp:lastPrinted>2015-10-02T06:35:00Z</cp:lastPrinted>
  <dcterms:created xsi:type="dcterms:W3CDTF">2014-02-24T11:36:00Z</dcterms:created>
  <dcterms:modified xsi:type="dcterms:W3CDTF">2015-10-02T06:38:00Z</dcterms:modified>
</cp:coreProperties>
</file>