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FF" w:rsidRDefault="00AF44FF" w:rsidP="00AF44FF">
      <w:pPr>
        <w:jc w:val="both"/>
        <w:rPr>
          <w:b/>
          <w:sz w:val="20"/>
          <w:szCs w:val="20"/>
        </w:rPr>
      </w:pPr>
    </w:p>
    <w:p w:rsidR="00AF44FF" w:rsidRDefault="00AF44FF" w:rsidP="00AF44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…………………, ……..</w:t>
      </w:r>
      <w:r>
        <w:t>....... r.</w:t>
      </w:r>
    </w:p>
    <w:p w:rsidR="00AF44FF" w:rsidRDefault="00AF44FF" w:rsidP="00AF44FF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Wnioskodawca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Miejscowość, data</w:t>
      </w:r>
    </w:p>
    <w:p w:rsidR="00AF44FF" w:rsidRDefault="00AF44FF" w:rsidP="00AF44FF">
      <w:pPr>
        <w:rPr>
          <w:sz w:val="20"/>
          <w:szCs w:val="20"/>
        </w:rPr>
      </w:pPr>
    </w:p>
    <w:p w:rsidR="00AF44FF" w:rsidRDefault="00AF44FF" w:rsidP="00AF44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F44FF" w:rsidRDefault="00AF44FF" w:rsidP="00AF44FF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AF44FF" w:rsidRDefault="00AF44FF" w:rsidP="00AF44FF">
      <w:pPr>
        <w:rPr>
          <w:sz w:val="20"/>
          <w:szCs w:val="20"/>
        </w:rPr>
      </w:pPr>
    </w:p>
    <w:p w:rsidR="00AF44FF" w:rsidRDefault="00AF44FF" w:rsidP="00AF44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F44FF" w:rsidRDefault="00AF44FF" w:rsidP="00AF44FF">
      <w:pPr>
        <w:rPr>
          <w:sz w:val="20"/>
          <w:szCs w:val="20"/>
        </w:rPr>
      </w:pPr>
    </w:p>
    <w:p w:rsidR="00AF44FF" w:rsidRDefault="00AF44FF" w:rsidP="00AF44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F44FF" w:rsidRDefault="00AF44FF" w:rsidP="00AF44FF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Adres</w:t>
      </w:r>
    </w:p>
    <w:p w:rsidR="00AF44FF" w:rsidRDefault="00AF44FF" w:rsidP="00AF44FF">
      <w:pPr>
        <w:rPr>
          <w:sz w:val="20"/>
          <w:szCs w:val="20"/>
        </w:rPr>
      </w:pPr>
    </w:p>
    <w:p w:rsidR="00AF44FF" w:rsidRDefault="00AF44FF" w:rsidP="00AF44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F44FF" w:rsidRDefault="00AF44FF" w:rsidP="00AF44FF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</w:p>
    <w:p w:rsidR="00AF44FF" w:rsidRDefault="00AF44FF" w:rsidP="00AF44FF">
      <w:pPr>
        <w:rPr>
          <w:sz w:val="20"/>
          <w:szCs w:val="20"/>
        </w:rPr>
      </w:pPr>
    </w:p>
    <w:p w:rsidR="00AF44FF" w:rsidRDefault="00AF44FF" w:rsidP="00AF44FF">
      <w:pPr>
        <w:rPr>
          <w:sz w:val="20"/>
          <w:szCs w:val="20"/>
        </w:rPr>
      </w:pPr>
      <w:r>
        <w:rPr>
          <w:sz w:val="20"/>
          <w:szCs w:val="20"/>
        </w:rPr>
        <w:t>…………...…………………………</w:t>
      </w:r>
    </w:p>
    <w:p w:rsidR="00AF44FF" w:rsidRDefault="00AF44FF" w:rsidP="00AF44F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</w:p>
    <w:p w:rsidR="00AF44FF" w:rsidRDefault="00AF44FF" w:rsidP="00AF44FF">
      <w:pPr>
        <w:rPr>
          <w:sz w:val="20"/>
          <w:szCs w:val="20"/>
        </w:rPr>
      </w:pPr>
    </w:p>
    <w:p w:rsidR="00AF44FF" w:rsidRDefault="00AF44FF" w:rsidP="00AF44F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AF44FF" w:rsidRDefault="00AF44FF" w:rsidP="00AF44FF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Kontaktowy</w:t>
      </w:r>
    </w:p>
    <w:p w:rsidR="00AF44FF" w:rsidRDefault="00AF44FF" w:rsidP="00AF44FF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Starostwo Powiatowe</w:t>
      </w:r>
    </w:p>
    <w:p w:rsidR="00AF44FF" w:rsidRDefault="00AF44FF" w:rsidP="00AF44FF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ul. J. Pankiewicza 5-7</w:t>
      </w:r>
    </w:p>
    <w:p w:rsidR="00AF44FF" w:rsidRDefault="00AF44FF" w:rsidP="00AF44FF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66-400 Gorzów Wlkp.</w:t>
      </w:r>
    </w:p>
    <w:p w:rsidR="00AF44FF" w:rsidRDefault="00AF44FF" w:rsidP="00AF44FF">
      <w:pPr>
        <w:rPr>
          <w:b/>
          <w:sz w:val="32"/>
          <w:szCs w:val="32"/>
        </w:rPr>
      </w:pPr>
    </w:p>
    <w:p w:rsidR="00AF44FF" w:rsidRDefault="00AF44FF" w:rsidP="00AF44FF">
      <w:pPr>
        <w:rPr>
          <w:b/>
          <w:sz w:val="28"/>
          <w:szCs w:val="28"/>
        </w:rPr>
      </w:pPr>
    </w:p>
    <w:p w:rsidR="00AF44FF" w:rsidRDefault="00AF44FF" w:rsidP="00AF44FF">
      <w:pPr>
        <w:rPr>
          <w:b/>
          <w:sz w:val="28"/>
          <w:szCs w:val="28"/>
        </w:rPr>
      </w:pPr>
    </w:p>
    <w:p w:rsidR="00AF44FF" w:rsidRDefault="00AF44FF" w:rsidP="00AF44FF">
      <w:pPr>
        <w:jc w:val="both"/>
        <w:rPr>
          <w:b/>
          <w:sz w:val="28"/>
          <w:szCs w:val="28"/>
        </w:rPr>
      </w:pPr>
    </w:p>
    <w:p w:rsidR="00AF44FF" w:rsidRDefault="00AF44FF" w:rsidP="00AF44FF"/>
    <w:p w:rsidR="00AF44FF" w:rsidRDefault="00AF44FF" w:rsidP="00AF44FF">
      <w:pPr>
        <w:jc w:val="center"/>
      </w:pPr>
      <w:r>
        <w:t>WNIOSEK</w:t>
      </w:r>
    </w:p>
    <w:p w:rsidR="00AF44FF" w:rsidRDefault="00AF44FF" w:rsidP="00AF44FF">
      <w:pPr>
        <w:jc w:val="center"/>
      </w:pPr>
      <w:r>
        <w:t>O aktualizację opłaty rocznej z tytułu użytkowania wieczystego nieruchomości gruntowej</w:t>
      </w:r>
    </w:p>
    <w:p w:rsidR="00AF44FF" w:rsidRDefault="00AF44FF" w:rsidP="00AF44FF">
      <w:pPr>
        <w:jc w:val="center"/>
      </w:pPr>
    </w:p>
    <w:p w:rsidR="00AF44FF" w:rsidRDefault="00AF44FF" w:rsidP="00AF44FF">
      <w:r>
        <w:t>Proszę o …………………………………………………………………………………….</w:t>
      </w:r>
    </w:p>
    <w:p w:rsidR="00AF44FF" w:rsidRDefault="00AF44FF" w:rsidP="00AF44FF"/>
    <w:p w:rsidR="00AF44FF" w:rsidRDefault="00AF44FF" w:rsidP="00AF44FF">
      <w:r>
        <w:t>……………………………………………………………………………………………….</w:t>
      </w:r>
    </w:p>
    <w:p w:rsidR="00AF44FF" w:rsidRDefault="00AF44FF" w:rsidP="00AF44FF"/>
    <w:p w:rsidR="00AF44FF" w:rsidRDefault="00AF44FF" w:rsidP="00AF44FF">
      <w:r>
        <w:t>………………………………………………………………………………………………..</w:t>
      </w:r>
    </w:p>
    <w:p w:rsidR="00AF44FF" w:rsidRDefault="00AF44FF" w:rsidP="00AF44FF"/>
    <w:p w:rsidR="00AF44FF" w:rsidRDefault="00AF44FF" w:rsidP="00AF44FF">
      <w:r>
        <w:t>……………………………………………………………………………………………… .</w:t>
      </w:r>
    </w:p>
    <w:p w:rsidR="00AF44FF" w:rsidRDefault="00AF44FF" w:rsidP="00AF44FF"/>
    <w:p w:rsidR="00AF44FF" w:rsidRDefault="00AF44FF" w:rsidP="00AF44FF"/>
    <w:p w:rsidR="00AF44FF" w:rsidRDefault="00AF44FF" w:rsidP="00AF44FF"/>
    <w:p w:rsidR="00AF44FF" w:rsidRDefault="00AF44FF" w:rsidP="00AF44FF">
      <w:r>
        <w:t>Do wniosku dołączam:</w:t>
      </w:r>
    </w:p>
    <w:p w:rsidR="00AF44FF" w:rsidRPr="00AF44FF" w:rsidRDefault="00AF44FF" w:rsidP="00AF44FF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Operat szacunkowy sporządzony przez rzeczoznawcę majątkowego</w:t>
      </w:r>
    </w:p>
    <w:p w:rsidR="007110B5" w:rsidRDefault="007110B5"/>
    <w:sectPr w:rsidR="007110B5" w:rsidSect="0071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0D71"/>
    <w:multiLevelType w:val="hybridMultilevel"/>
    <w:tmpl w:val="6D167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C365F"/>
    <w:multiLevelType w:val="hybridMultilevel"/>
    <w:tmpl w:val="9A7E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4FF"/>
    <w:rsid w:val="00047C06"/>
    <w:rsid w:val="00473F30"/>
    <w:rsid w:val="005951F0"/>
    <w:rsid w:val="007110B5"/>
    <w:rsid w:val="00AF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2012-01-26T10:35:00Z</dcterms:created>
  <dcterms:modified xsi:type="dcterms:W3CDTF">2012-01-26T10:39:00Z</dcterms:modified>
</cp:coreProperties>
</file>