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14" w:rsidRDefault="00A07F14">
      <w:pPr>
        <w:spacing w:line="370" w:lineRule="exact"/>
        <w:jc w:val="both"/>
        <w:rPr>
          <w:rFonts w:ascii="Times New Roman" w:eastAsia="Times New Roman" w:hAnsi="Times New Roman" w:cs="Times New Roman"/>
          <w:sz w:val="24"/>
          <w:szCs w:val="24"/>
        </w:rPr>
      </w:pPr>
    </w:p>
    <w:p w:rsidR="00A07F14" w:rsidRDefault="00A07F14" w:rsidP="00382AE8">
      <w:pPr>
        <w:spacing w:line="0" w:lineRule="atLeast"/>
        <w:ind w:right="-239"/>
        <w:jc w:val="center"/>
        <w:rPr>
          <w:rFonts w:ascii="Times New Roman" w:eastAsia="Times New Roman" w:hAnsi="Times New Roman" w:cs="Times New Roman"/>
          <w:sz w:val="24"/>
          <w:szCs w:val="24"/>
        </w:rPr>
      </w:pPr>
      <w:r w:rsidRPr="005E4AA8">
        <w:rPr>
          <w:rFonts w:ascii="Times New Roman" w:eastAsia="Times New Roman" w:hAnsi="Times New Roman" w:cs="Times New Roman"/>
          <w:b/>
          <w:i/>
          <w:sz w:val="24"/>
          <w:szCs w:val="24"/>
          <w:u w:val="single"/>
        </w:rPr>
        <w:t>SPECYFIKACJA</w:t>
      </w:r>
      <w:r w:rsidR="00382AE8" w:rsidRPr="005E4AA8">
        <w:rPr>
          <w:rFonts w:ascii="Times New Roman" w:eastAsia="Times New Roman" w:hAnsi="Times New Roman" w:cs="Times New Roman"/>
          <w:sz w:val="24"/>
          <w:szCs w:val="24"/>
          <w:u w:val="single"/>
        </w:rPr>
        <w:t xml:space="preserve"> </w:t>
      </w:r>
      <w:r w:rsidRPr="005E4AA8">
        <w:rPr>
          <w:rFonts w:ascii="Times New Roman" w:eastAsia="Times New Roman" w:hAnsi="Times New Roman" w:cs="Times New Roman"/>
          <w:b/>
          <w:i/>
          <w:sz w:val="24"/>
          <w:szCs w:val="24"/>
          <w:u w:val="single"/>
        </w:rPr>
        <w:t>ISTOTNYCH</w:t>
      </w:r>
      <w:r>
        <w:rPr>
          <w:rFonts w:ascii="Times New Roman" w:eastAsia="Times New Roman" w:hAnsi="Times New Roman" w:cs="Times New Roman"/>
          <w:b/>
          <w:i/>
          <w:sz w:val="24"/>
          <w:szCs w:val="24"/>
          <w:u w:val="single"/>
        </w:rPr>
        <w:t xml:space="preserve"> WARUNKÓW ZAMÓWIENIA</w:t>
      </w:r>
    </w:p>
    <w:p w:rsidR="00A07F14" w:rsidRDefault="00A07F14">
      <w:pPr>
        <w:spacing w:line="200" w:lineRule="exact"/>
        <w:jc w:val="both"/>
        <w:rPr>
          <w:rFonts w:ascii="Times New Roman" w:eastAsia="Times New Roman" w:hAnsi="Times New Roman" w:cs="Times New Roman"/>
          <w:sz w:val="24"/>
          <w:szCs w:val="24"/>
        </w:rPr>
      </w:pPr>
    </w:p>
    <w:p w:rsidR="005E4AA8" w:rsidRDefault="005E4AA8">
      <w:pPr>
        <w:spacing w:line="200" w:lineRule="exact"/>
        <w:jc w:val="both"/>
        <w:rPr>
          <w:rFonts w:ascii="Times New Roman" w:eastAsia="Times New Roman" w:hAnsi="Times New Roman" w:cs="Times New Roman"/>
          <w:sz w:val="24"/>
          <w:szCs w:val="24"/>
        </w:rPr>
      </w:pPr>
    </w:p>
    <w:p w:rsidR="00A07F14" w:rsidRDefault="00A07F14">
      <w:pPr>
        <w:spacing w:line="357" w:lineRule="exact"/>
        <w:jc w:val="both"/>
        <w:rPr>
          <w:rFonts w:ascii="Times New Roman" w:eastAsia="Times New Roman" w:hAnsi="Times New Roman" w:cs="Times New Roman"/>
          <w:sz w:val="24"/>
          <w:szCs w:val="24"/>
        </w:rPr>
      </w:pPr>
    </w:p>
    <w:p w:rsidR="00A07F14" w:rsidRDefault="00A07F14">
      <w:pPr>
        <w:numPr>
          <w:ilvl w:val="0"/>
          <w:numId w:val="1"/>
        </w:numPr>
        <w:tabs>
          <w:tab w:val="left" w:pos="760"/>
        </w:tabs>
        <w:spacing w:line="0" w:lineRule="atLeast"/>
        <w:ind w:left="760" w:hanging="5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NAZWA I ADRES ZAMAWIAJĄCEGO.</w:t>
      </w:r>
    </w:p>
    <w:p w:rsidR="00A07F14" w:rsidRDefault="00A07F14">
      <w:pPr>
        <w:spacing w:line="43" w:lineRule="exact"/>
        <w:jc w:val="both"/>
        <w:rPr>
          <w:rFonts w:ascii="Times New Roman" w:eastAsia="Times New Roman" w:hAnsi="Times New Roman" w:cs="Times New Roman"/>
          <w:sz w:val="24"/>
          <w:szCs w:val="24"/>
        </w:rPr>
      </w:pPr>
    </w:p>
    <w:p w:rsidR="00A07F14" w:rsidRDefault="00A07F14">
      <w:pPr>
        <w:spacing w:line="0" w:lineRule="atLeast"/>
        <w:ind w:lef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Powiatowe Centrum Pomocy Rodzinie</w:t>
      </w:r>
    </w:p>
    <w:p w:rsidR="00A07F14" w:rsidRDefault="00A07F14">
      <w:pPr>
        <w:spacing w:line="43" w:lineRule="exact"/>
        <w:jc w:val="both"/>
        <w:rPr>
          <w:rFonts w:ascii="Times New Roman" w:eastAsia="Times New Roman" w:hAnsi="Times New Roman" w:cs="Times New Roman"/>
          <w:sz w:val="24"/>
          <w:szCs w:val="24"/>
        </w:rPr>
      </w:pPr>
    </w:p>
    <w:p w:rsidR="00A07F14" w:rsidRDefault="00A07F14">
      <w:pPr>
        <w:spacing w:line="0" w:lineRule="atLeast"/>
        <w:ind w:lef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 J. Pankiewicza 5-7</w:t>
      </w:r>
    </w:p>
    <w:p w:rsidR="00A07F14" w:rsidRDefault="00A07F14">
      <w:pPr>
        <w:spacing w:line="0" w:lineRule="atLeast"/>
        <w:ind w:lef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66-400 Gorzów Wlkp.</w:t>
      </w:r>
    </w:p>
    <w:p w:rsidR="00A07F14" w:rsidRDefault="00A07F14">
      <w:pPr>
        <w:spacing w:line="41" w:lineRule="exact"/>
        <w:jc w:val="both"/>
        <w:rPr>
          <w:rFonts w:ascii="Times New Roman" w:eastAsia="Times New Roman" w:hAnsi="Times New Roman" w:cs="Times New Roman"/>
          <w:sz w:val="24"/>
          <w:szCs w:val="24"/>
        </w:rPr>
      </w:pPr>
    </w:p>
    <w:p w:rsidR="00A07F14" w:rsidRDefault="00A07F14">
      <w:pPr>
        <w:spacing w:line="0" w:lineRule="atLeast"/>
        <w:ind w:lef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NIP: 5992491304, REGON: 210467356</w:t>
      </w:r>
    </w:p>
    <w:p w:rsidR="00A07F14" w:rsidRDefault="00A07F14">
      <w:pPr>
        <w:spacing w:line="41" w:lineRule="exact"/>
        <w:jc w:val="both"/>
        <w:rPr>
          <w:rFonts w:ascii="Times New Roman" w:eastAsia="Times New Roman" w:hAnsi="Times New Roman" w:cs="Times New Roman"/>
          <w:sz w:val="24"/>
          <w:szCs w:val="24"/>
        </w:rPr>
      </w:pPr>
    </w:p>
    <w:p w:rsidR="00A07F14" w:rsidRDefault="00A07F14">
      <w:pPr>
        <w:spacing w:line="0" w:lineRule="atLeast"/>
        <w:ind w:left="7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tel</w:t>
      </w:r>
      <w:proofErr w:type="spellEnd"/>
      <w:r>
        <w:rPr>
          <w:rFonts w:ascii="Times New Roman" w:eastAsia="Times New Roman" w:hAnsi="Times New Roman" w:cs="Times New Roman"/>
          <w:sz w:val="24"/>
          <w:szCs w:val="24"/>
        </w:rPr>
        <w:t xml:space="preserve">: 95 733 04 72, fax: 95 733 04 59, strona internetowa: </w:t>
      </w:r>
      <w:r>
        <w:rPr>
          <w:rFonts w:ascii="Times New Roman" w:eastAsia="Times New Roman" w:hAnsi="Times New Roman" w:cs="Times New Roman"/>
          <w:sz w:val="24"/>
          <w:szCs w:val="24"/>
          <w:u w:val="single"/>
        </w:rPr>
        <w:t>www.powiatgorzowski.pl</w:t>
      </w:r>
    </w:p>
    <w:p w:rsidR="00A07F14" w:rsidRDefault="00A07F14">
      <w:pPr>
        <w:spacing w:line="41" w:lineRule="exact"/>
        <w:jc w:val="both"/>
        <w:rPr>
          <w:rFonts w:ascii="Times New Roman" w:eastAsia="Times New Roman" w:hAnsi="Times New Roman" w:cs="Times New Roman"/>
          <w:sz w:val="24"/>
          <w:szCs w:val="24"/>
        </w:rPr>
      </w:pPr>
    </w:p>
    <w:p w:rsidR="00A07F14" w:rsidRPr="005F4AA9" w:rsidRDefault="00A07F14">
      <w:pPr>
        <w:spacing w:line="0" w:lineRule="atLeast"/>
        <w:ind w:lef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godziny urzędowania: </w:t>
      </w:r>
      <w:r w:rsidRPr="005F4AA9">
        <w:rPr>
          <w:rFonts w:ascii="Times New Roman" w:eastAsia="Times New Roman" w:hAnsi="Times New Roman" w:cs="Times New Roman"/>
          <w:sz w:val="24"/>
          <w:szCs w:val="24"/>
        </w:rPr>
        <w:t xml:space="preserve">poniedziałek </w:t>
      </w:r>
      <w:r w:rsidR="00BC53B7" w:rsidRPr="005F4AA9">
        <w:rPr>
          <w:rFonts w:ascii="Times New Roman" w:eastAsia="Times New Roman" w:hAnsi="Times New Roman" w:cs="Times New Roman"/>
          <w:sz w:val="24"/>
          <w:szCs w:val="24"/>
        </w:rPr>
        <w:t xml:space="preserve">7.30-17.00, wtorek-czwartek 7.30-15.30, </w:t>
      </w:r>
      <w:r w:rsidRPr="005F4AA9">
        <w:rPr>
          <w:rFonts w:ascii="Times New Roman" w:eastAsia="Times New Roman" w:hAnsi="Times New Roman" w:cs="Times New Roman"/>
          <w:sz w:val="24"/>
          <w:szCs w:val="24"/>
        </w:rPr>
        <w:t xml:space="preserve">piątek 7.30 – </w:t>
      </w:r>
      <w:r w:rsidR="00BC53B7" w:rsidRPr="005F4AA9">
        <w:rPr>
          <w:rFonts w:ascii="Times New Roman" w:eastAsia="Times New Roman" w:hAnsi="Times New Roman" w:cs="Times New Roman"/>
          <w:sz w:val="24"/>
          <w:szCs w:val="24"/>
        </w:rPr>
        <w:t>14.00.</w:t>
      </w:r>
    </w:p>
    <w:p w:rsidR="00A07F14" w:rsidRDefault="00A07F14">
      <w:pPr>
        <w:spacing w:line="48" w:lineRule="exact"/>
        <w:jc w:val="both"/>
        <w:rPr>
          <w:rFonts w:ascii="Times New Roman" w:eastAsia="Times New Roman" w:hAnsi="Times New Roman" w:cs="Times New Roman"/>
          <w:sz w:val="24"/>
          <w:szCs w:val="24"/>
        </w:rPr>
      </w:pPr>
    </w:p>
    <w:p w:rsidR="00A07F14" w:rsidRDefault="00A07F14">
      <w:pPr>
        <w:numPr>
          <w:ilvl w:val="0"/>
          <w:numId w:val="2"/>
        </w:numPr>
        <w:tabs>
          <w:tab w:val="left" w:pos="760"/>
        </w:tabs>
        <w:spacing w:line="0" w:lineRule="atLeast"/>
        <w:ind w:left="760" w:hanging="6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TRYB UDZIELENIA ZAMÓWIENIA.</w:t>
      </w:r>
    </w:p>
    <w:p w:rsidR="00A07F14" w:rsidRDefault="00A07F14">
      <w:pPr>
        <w:spacing w:line="43" w:lineRule="exact"/>
        <w:jc w:val="both"/>
        <w:rPr>
          <w:rFonts w:ascii="Times New Roman" w:eastAsia="Times New Roman" w:hAnsi="Times New Roman" w:cs="Times New Roman"/>
          <w:sz w:val="24"/>
          <w:szCs w:val="24"/>
        </w:rPr>
      </w:pPr>
    </w:p>
    <w:p w:rsidR="00A07F14" w:rsidRDefault="00A07F14">
      <w:pPr>
        <w:spacing w:line="0" w:lineRule="atLeast"/>
        <w:ind w:lef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Przetarg nieograniczony.</w:t>
      </w:r>
    </w:p>
    <w:p w:rsidR="00A07F14" w:rsidRDefault="00A07F14">
      <w:pPr>
        <w:spacing w:line="53" w:lineRule="exact"/>
        <w:jc w:val="both"/>
        <w:rPr>
          <w:rFonts w:ascii="Times New Roman" w:eastAsia="Times New Roman" w:hAnsi="Times New Roman" w:cs="Times New Roman"/>
          <w:sz w:val="24"/>
          <w:szCs w:val="24"/>
        </w:rPr>
      </w:pPr>
    </w:p>
    <w:p w:rsidR="00A07F14" w:rsidRDefault="00A07F14">
      <w:pPr>
        <w:spacing w:line="264" w:lineRule="auto"/>
        <w:ind w:lef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Postępowanie prowadzone jest zgodnie z ustawą </w:t>
      </w:r>
      <w:hyperlink r:id="rId9" w:history="1">
        <w:r>
          <w:rPr>
            <w:rStyle w:val="Hipercze"/>
            <w:rFonts w:ascii="Times New Roman" w:eastAsia="Times New Roman" w:hAnsi="Times New Roman" w:cs="Times New Roman"/>
            <w:sz w:val="24"/>
            <w:szCs w:val="24"/>
          </w:rPr>
          <w:t>z dnia 29 stycznia 2004 roku Prawo</w:t>
        </w:r>
      </w:hyperlink>
      <w:r>
        <w:rPr>
          <w:rFonts w:ascii="Times New Roman" w:eastAsia="Times New Roman" w:hAnsi="Times New Roman" w:cs="Times New Roman"/>
          <w:sz w:val="24"/>
          <w:szCs w:val="24"/>
        </w:rPr>
        <w:t xml:space="preserve"> </w:t>
      </w:r>
      <w:hyperlink r:id="rId10" w:history="1">
        <w:r>
          <w:rPr>
            <w:rStyle w:val="Hipercze"/>
            <w:rFonts w:ascii="Times New Roman" w:eastAsia="Times New Roman" w:hAnsi="Times New Roman" w:cs="Times New Roman"/>
            <w:sz w:val="24"/>
            <w:szCs w:val="24"/>
          </w:rPr>
          <w:t xml:space="preserve">zamówień publicznych (Dz. U. z 2015 r. poz. 2164 ze zm.). </w:t>
        </w:r>
      </w:hyperlink>
      <w:r>
        <w:rPr>
          <w:rFonts w:ascii="Times New Roman" w:eastAsia="Times New Roman" w:hAnsi="Times New Roman" w:cs="Times New Roman"/>
          <w:sz w:val="24"/>
          <w:szCs w:val="24"/>
        </w:rPr>
        <w:t>Wartość zamówienia jest niższa niż wyrażona w złotych równowartość kwoty 135.000,00 euro.</w:t>
      </w:r>
    </w:p>
    <w:p w:rsidR="00A07F14" w:rsidRDefault="00A07F14">
      <w:pPr>
        <w:spacing w:line="11" w:lineRule="exact"/>
        <w:jc w:val="both"/>
        <w:rPr>
          <w:rFonts w:ascii="Times New Roman" w:eastAsia="Times New Roman" w:hAnsi="Times New Roman" w:cs="Times New Roman"/>
          <w:sz w:val="24"/>
          <w:szCs w:val="24"/>
        </w:rPr>
      </w:pPr>
    </w:p>
    <w:p w:rsidR="00A07F14" w:rsidRDefault="00A07F14">
      <w:pPr>
        <w:numPr>
          <w:ilvl w:val="0"/>
          <w:numId w:val="3"/>
        </w:numPr>
        <w:tabs>
          <w:tab w:val="left" w:pos="760"/>
        </w:tabs>
        <w:spacing w:line="0" w:lineRule="atLeast"/>
        <w:ind w:left="760" w:hanging="7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OPIS PRZEDMIOTU ZAMÓWIENIA. </w:t>
      </w:r>
    </w:p>
    <w:p w:rsidR="00A07F14" w:rsidRDefault="00A07F14">
      <w:pPr>
        <w:spacing w:line="216" w:lineRule="exact"/>
        <w:jc w:val="both"/>
        <w:rPr>
          <w:rFonts w:ascii="Times New Roman" w:eastAsia="Times New Roman" w:hAnsi="Times New Roman" w:cs="Times New Roman"/>
          <w:sz w:val="24"/>
          <w:szCs w:val="24"/>
        </w:rPr>
      </w:pPr>
    </w:p>
    <w:p w:rsidR="00A07F14" w:rsidRDefault="00A07F14">
      <w:pPr>
        <w:numPr>
          <w:ilvl w:val="0"/>
          <w:numId w:val="4"/>
        </w:numPr>
        <w:tabs>
          <w:tab w:val="left" w:pos="1040"/>
        </w:tabs>
        <w:spacing w:line="264" w:lineRule="auto"/>
        <w:ind w:left="1040" w:hanging="2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w:t>
      </w:r>
      <w:r>
        <w:rPr>
          <w:rFonts w:ascii="Times New Roman" w:eastAsia="Times New Roman" w:hAnsi="Times New Roman" w:cs="Times New Roman"/>
          <w:b/>
          <w:bCs/>
          <w:sz w:val="24"/>
          <w:szCs w:val="24"/>
        </w:rPr>
        <w:t>„Nowa perspektywa – nowe możliwości”</w:t>
      </w:r>
      <w:r>
        <w:rPr>
          <w:rFonts w:ascii="Times New Roman" w:eastAsia="Times New Roman" w:hAnsi="Times New Roman" w:cs="Times New Roman"/>
          <w:sz w:val="24"/>
          <w:szCs w:val="24"/>
        </w:rPr>
        <w:t xml:space="preserve"> jest dofinansowany ze środków </w:t>
      </w:r>
      <w:r>
        <w:rPr>
          <w:rFonts w:ascii="Times New Roman" w:eastAsia="Times New Roman" w:hAnsi="Times New Roman" w:cs="Times New Roman"/>
          <w:i/>
          <w:iCs/>
          <w:sz w:val="24"/>
          <w:szCs w:val="24"/>
        </w:rPr>
        <w:t>Europejskiego Funduszu Społecznego</w:t>
      </w:r>
      <w:r>
        <w:rPr>
          <w:rFonts w:ascii="Times New Roman" w:eastAsia="Times New Roman" w:hAnsi="Times New Roman" w:cs="Times New Roman"/>
          <w:sz w:val="24"/>
          <w:szCs w:val="24"/>
        </w:rPr>
        <w:t xml:space="preserve"> i realizowany w ramach </w:t>
      </w:r>
      <w:r>
        <w:rPr>
          <w:rFonts w:ascii="Times New Roman" w:eastAsia="Times New Roman" w:hAnsi="Times New Roman" w:cs="Times New Roman"/>
          <w:b/>
          <w:bCs/>
          <w:i/>
          <w:iCs/>
          <w:sz w:val="24"/>
          <w:szCs w:val="24"/>
        </w:rPr>
        <w:t>Regionalnego Programu Operacyjnego Lubuskie 2020 Oś 7, Równowaga społeczna, Działanie 7.2. Program aktywnej integracji realizowane przez powiatowe centra pomocy rodzinie.</w:t>
      </w:r>
    </w:p>
    <w:p w:rsidR="00A07F14" w:rsidRDefault="00A07F14">
      <w:pPr>
        <w:numPr>
          <w:ilvl w:val="0"/>
          <w:numId w:val="4"/>
        </w:numPr>
        <w:tabs>
          <w:tab w:val="left" w:pos="1040"/>
        </w:tabs>
        <w:spacing w:line="264" w:lineRule="auto"/>
        <w:ind w:left="1040" w:hanging="2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skierowany jest głównie do osób zagrożonych wykluczeniem społecznym bezrobotnych, korzystających z pomocy społecznej, niepełnosprawnych, rodzin z dzieckiem niepełnosprawnym, osób przebywających lub opuszczających piecze zastępcze – mieszkańców Powiatu Gorzowskiego.</w:t>
      </w:r>
    </w:p>
    <w:p w:rsidR="00A07F14" w:rsidRDefault="00A07F14">
      <w:pPr>
        <w:numPr>
          <w:ilvl w:val="0"/>
          <w:numId w:val="4"/>
        </w:numPr>
        <w:tabs>
          <w:tab w:val="left" w:pos="1040"/>
        </w:tabs>
        <w:spacing w:line="264" w:lineRule="auto"/>
        <w:ind w:left="1061" w:hanging="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Przedmiotem zamówienia jest usługa polegająca na przeprowadzeniu kursów zawodowych, w formie wykładów i warsztatów, których celem będzie zwiększenie aktywności zawodowej. Zamawiający przewiduje podział zamówienia na części. </w:t>
      </w:r>
      <w:r>
        <w:rPr>
          <w:rFonts w:ascii="Times New Roman" w:eastAsia="Times New Roman" w:hAnsi="Times New Roman" w:cs="Times New Roman"/>
          <w:b/>
          <w:bCs/>
          <w:sz w:val="24"/>
          <w:szCs w:val="24"/>
        </w:rPr>
        <w:t>Część I Kursy z certyfikatem – Kursy gast</w:t>
      </w:r>
      <w:r w:rsidR="00271B40">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onomiczne</w:t>
      </w:r>
      <w:r>
        <w:rPr>
          <w:rFonts w:ascii="Times New Roman" w:eastAsia="Times New Roman" w:hAnsi="Times New Roman" w:cs="Times New Roman"/>
          <w:sz w:val="24"/>
          <w:szCs w:val="24"/>
        </w:rPr>
        <w:t>, gdzie każdy kurs zostanie zakończony egzaminem, u</w:t>
      </w:r>
      <w:r w:rsidR="00B6787C">
        <w:rPr>
          <w:rFonts w:ascii="Times New Roman" w:eastAsia="Times New Roman" w:hAnsi="Times New Roman" w:cs="Times New Roman"/>
          <w:sz w:val="24"/>
          <w:szCs w:val="24"/>
        </w:rPr>
        <w:t>p</w:t>
      </w:r>
      <w:r w:rsidR="00527D59">
        <w:rPr>
          <w:rFonts w:ascii="Times New Roman" w:eastAsia="Times New Roman" w:hAnsi="Times New Roman" w:cs="Times New Roman"/>
          <w:sz w:val="24"/>
          <w:szCs w:val="24"/>
        </w:rPr>
        <w:t>rawniającym osobę</w:t>
      </w:r>
      <w:r>
        <w:rPr>
          <w:rFonts w:ascii="Times New Roman" w:eastAsia="Times New Roman" w:hAnsi="Times New Roman" w:cs="Times New Roman"/>
          <w:sz w:val="24"/>
          <w:szCs w:val="24"/>
        </w:rPr>
        <w:t xml:space="preserve"> do uprawiania danego zawodu, </w:t>
      </w:r>
      <w:r>
        <w:rPr>
          <w:rFonts w:ascii="Times New Roman" w:eastAsia="Times New Roman" w:hAnsi="Times New Roman" w:cs="Times New Roman"/>
          <w:b/>
          <w:bCs/>
          <w:sz w:val="24"/>
          <w:szCs w:val="24"/>
        </w:rPr>
        <w:t>Część II Kursy</w:t>
      </w:r>
      <w:r w:rsidR="00B6787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z certyfikatem – Kursy techniczne (pozycja 2), 3), 4), 5), 6), 7) </w:t>
      </w:r>
      <w:r w:rsidR="00527D59">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i 8))</w:t>
      </w:r>
      <w:r>
        <w:rPr>
          <w:rFonts w:ascii="Times New Roman" w:eastAsia="Times New Roman" w:hAnsi="Times New Roman" w:cs="Times New Roman"/>
          <w:sz w:val="24"/>
          <w:szCs w:val="24"/>
        </w:rPr>
        <w:t>, gdzie każdy kurs zostanie zakończony egzaminem, u</w:t>
      </w:r>
      <w:r w:rsidR="00B6787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rawniającym osobę  do uprawiania danego zawodu oraz </w:t>
      </w:r>
      <w:r>
        <w:rPr>
          <w:rFonts w:ascii="Times New Roman" w:eastAsia="Times New Roman" w:hAnsi="Times New Roman" w:cs="Times New Roman"/>
          <w:b/>
          <w:bCs/>
          <w:sz w:val="24"/>
          <w:szCs w:val="24"/>
        </w:rPr>
        <w:t>Część III – Kursy bez certyfikatu</w:t>
      </w:r>
      <w:r>
        <w:rPr>
          <w:rFonts w:ascii="Times New Roman" w:eastAsia="Times New Roman" w:hAnsi="Times New Roman" w:cs="Times New Roman"/>
          <w:sz w:val="24"/>
          <w:szCs w:val="24"/>
        </w:rPr>
        <w:t xml:space="preserve">, zakończone wydaniem stosowanego zaświadczenia o odbyciu </w:t>
      </w:r>
      <w:r w:rsidR="00B6787C">
        <w:rPr>
          <w:rFonts w:ascii="Times New Roman" w:eastAsia="Times New Roman" w:hAnsi="Times New Roman" w:cs="Times New Roman"/>
          <w:sz w:val="24"/>
          <w:szCs w:val="24"/>
        </w:rPr>
        <w:t>kursu</w:t>
      </w:r>
      <w:r>
        <w:rPr>
          <w:rFonts w:ascii="Times New Roman" w:eastAsia="Times New Roman" w:hAnsi="Times New Roman" w:cs="Times New Roman"/>
          <w:sz w:val="24"/>
          <w:szCs w:val="24"/>
        </w:rPr>
        <w:t xml:space="preserve"> w danym zakresie.</w:t>
      </w:r>
    </w:p>
    <w:p w:rsidR="00382AE8" w:rsidRDefault="00382AE8" w:rsidP="00382AE8">
      <w:pPr>
        <w:tabs>
          <w:tab w:val="left" w:pos="1040"/>
        </w:tabs>
        <w:spacing w:line="264" w:lineRule="auto"/>
        <w:jc w:val="both"/>
        <w:rPr>
          <w:rFonts w:ascii="Times New Roman" w:eastAsia="Times New Roman" w:hAnsi="Times New Roman" w:cs="Times New Roman"/>
          <w:sz w:val="24"/>
          <w:szCs w:val="24"/>
        </w:rPr>
      </w:pPr>
    </w:p>
    <w:p w:rsidR="00382AE8" w:rsidRDefault="00382AE8" w:rsidP="00382AE8">
      <w:pPr>
        <w:tabs>
          <w:tab w:val="left" w:pos="1040"/>
        </w:tabs>
        <w:spacing w:line="264" w:lineRule="auto"/>
        <w:jc w:val="both"/>
        <w:rPr>
          <w:rFonts w:ascii="Times New Roman" w:eastAsia="Times New Roman" w:hAnsi="Times New Roman" w:cs="Times New Roman"/>
          <w:sz w:val="24"/>
          <w:szCs w:val="24"/>
        </w:rPr>
      </w:pPr>
    </w:p>
    <w:p w:rsidR="00382AE8" w:rsidRDefault="00382AE8" w:rsidP="00382AE8">
      <w:pPr>
        <w:tabs>
          <w:tab w:val="left" w:pos="1040"/>
        </w:tabs>
        <w:spacing w:line="264" w:lineRule="auto"/>
        <w:jc w:val="both"/>
        <w:rPr>
          <w:rFonts w:ascii="Times New Roman" w:eastAsia="Times New Roman" w:hAnsi="Times New Roman" w:cs="Times New Roman"/>
          <w:sz w:val="24"/>
          <w:szCs w:val="24"/>
        </w:rPr>
      </w:pPr>
    </w:p>
    <w:p w:rsidR="00382AE8" w:rsidRPr="00382AE8" w:rsidRDefault="00A07F14" w:rsidP="00382AE8">
      <w:pPr>
        <w:tabs>
          <w:tab w:val="left" w:pos="1040"/>
        </w:tabs>
        <w:spacing w:line="264" w:lineRule="auto"/>
        <w:ind w:left="1040" w:hanging="2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Zamawiający przewiduje realizację następujących kursów:</w:t>
      </w:r>
    </w:p>
    <w:p w:rsidR="00A07F14" w:rsidRDefault="00A07F14">
      <w:pPr>
        <w:tabs>
          <w:tab w:val="left" w:pos="1040"/>
        </w:tabs>
        <w:spacing w:line="264" w:lineRule="auto"/>
        <w:ind w:left="1040" w:hanging="29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CZĘŚĆ I – Kursy z certyfikatem – Kursy gastronomiczne:</w:t>
      </w:r>
    </w:p>
    <w:p w:rsidR="00A07F14" w:rsidRDefault="00A07F14">
      <w:pPr>
        <w:numPr>
          <w:ilvl w:val="1"/>
          <w:numId w:val="4"/>
        </w:numPr>
        <w:tabs>
          <w:tab w:val="left" w:pos="1320"/>
        </w:tabs>
        <w:spacing w:line="0" w:lineRule="atLeast"/>
        <w:ind w:left="1320" w:hanging="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Kursy gastronomiczne:</w:t>
      </w:r>
    </w:p>
    <w:p w:rsidR="00BF7ED1" w:rsidRPr="004D5952" w:rsidRDefault="00A07F14" w:rsidP="00382AE8">
      <w:pPr>
        <w:tabs>
          <w:tab w:val="left" w:pos="1575"/>
        </w:tabs>
        <w:spacing w:line="0" w:lineRule="atLeast"/>
        <w:ind w:left="1629" w:hanging="300"/>
        <w:jc w:val="both"/>
        <w:rPr>
          <w:rFonts w:ascii="Times New Roman" w:eastAsia="Times New Roman" w:hAnsi="Times New Roman" w:cs="Times New Roman"/>
          <w:sz w:val="24"/>
          <w:szCs w:val="24"/>
        </w:rPr>
      </w:pPr>
      <w:r w:rsidRPr="004D5952">
        <w:rPr>
          <w:rFonts w:ascii="Times New Roman" w:eastAsia="Times New Roman" w:hAnsi="Times New Roman" w:cs="Times New Roman"/>
          <w:sz w:val="24"/>
          <w:szCs w:val="24"/>
        </w:rPr>
        <w:t>a) Kelner – 134 godziny, w tym 64 godzin</w:t>
      </w:r>
      <w:r w:rsidR="00B6787C" w:rsidRPr="004D5952">
        <w:rPr>
          <w:rFonts w:ascii="Times New Roman" w:eastAsia="Times New Roman" w:hAnsi="Times New Roman" w:cs="Times New Roman"/>
          <w:sz w:val="24"/>
          <w:szCs w:val="24"/>
        </w:rPr>
        <w:t xml:space="preserve"> teorii i 70 godzin warsztatów</w:t>
      </w:r>
      <w:r w:rsidRPr="004D5952">
        <w:rPr>
          <w:rFonts w:ascii="Times New Roman" w:eastAsia="Times New Roman" w:hAnsi="Times New Roman" w:cs="Times New Roman"/>
          <w:sz w:val="24"/>
          <w:szCs w:val="24"/>
        </w:rPr>
        <w:t xml:space="preserve">, od 16 lat </w:t>
      </w:r>
      <w:r w:rsidRPr="004D5952">
        <w:rPr>
          <w:rFonts w:ascii="Times New Roman" w:eastAsia="Times New Roman" w:hAnsi="Times New Roman" w:cs="Times New Roman"/>
          <w:b/>
          <w:sz w:val="24"/>
          <w:szCs w:val="24"/>
        </w:rPr>
        <w:t xml:space="preserve">– </w:t>
      </w:r>
      <w:r w:rsidR="00527D59" w:rsidRPr="004D5952">
        <w:rPr>
          <w:rFonts w:ascii="Times New Roman" w:eastAsia="Times New Roman" w:hAnsi="Times New Roman" w:cs="Times New Roman"/>
          <w:b/>
          <w:sz w:val="24"/>
          <w:szCs w:val="24"/>
        </w:rPr>
        <w:t>8</w:t>
      </w:r>
      <w:r w:rsidRPr="004D5952">
        <w:rPr>
          <w:rFonts w:ascii="Times New Roman" w:eastAsia="Times New Roman" w:hAnsi="Times New Roman" w:cs="Times New Roman"/>
          <w:b/>
          <w:sz w:val="24"/>
          <w:szCs w:val="24"/>
        </w:rPr>
        <w:t xml:space="preserve"> osób</w:t>
      </w:r>
      <w:r w:rsidRPr="004D5952">
        <w:rPr>
          <w:rFonts w:ascii="Times New Roman" w:eastAsia="Times New Roman" w:hAnsi="Times New Roman" w:cs="Times New Roman"/>
          <w:sz w:val="24"/>
          <w:szCs w:val="24"/>
        </w:rPr>
        <w:t>,  przeprowadzony przez Komisję zewnętrzną ze Szczecina</w:t>
      </w:r>
      <w:r w:rsidR="00B6787C" w:rsidRPr="004D5952">
        <w:rPr>
          <w:rFonts w:ascii="Times New Roman" w:eastAsia="Times New Roman" w:hAnsi="Times New Roman" w:cs="Times New Roman"/>
          <w:sz w:val="24"/>
          <w:szCs w:val="24"/>
        </w:rPr>
        <w:t>, czas trwania kursu maksymalnie 2 miesiące kalendarzowe</w:t>
      </w:r>
      <w:r w:rsidR="00382AE8" w:rsidRPr="004D5952">
        <w:rPr>
          <w:rFonts w:ascii="Times New Roman" w:eastAsia="Times New Roman" w:hAnsi="Times New Roman" w:cs="Times New Roman"/>
          <w:sz w:val="24"/>
          <w:szCs w:val="24"/>
        </w:rPr>
        <w:t>,</w:t>
      </w:r>
    </w:p>
    <w:p w:rsidR="00A07F14" w:rsidRPr="004D5952" w:rsidRDefault="00A07F14">
      <w:pPr>
        <w:tabs>
          <w:tab w:val="left" w:pos="1320"/>
          <w:tab w:val="left" w:pos="1575"/>
        </w:tabs>
        <w:spacing w:line="0" w:lineRule="atLeast"/>
        <w:ind w:left="1639" w:hanging="332"/>
        <w:jc w:val="both"/>
        <w:rPr>
          <w:rFonts w:ascii="Times New Roman" w:eastAsia="Times New Roman" w:hAnsi="Times New Roman" w:cs="Times New Roman"/>
          <w:sz w:val="24"/>
          <w:szCs w:val="24"/>
        </w:rPr>
      </w:pPr>
      <w:r w:rsidRPr="004D5952">
        <w:rPr>
          <w:rFonts w:ascii="Times New Roman" w:eastAsia="Times New Roman" w:hAnsi="Times New Roman" w:cs="Times New Roman"/>
          <w:sz w:val="24"/>
          <w:szCs w:val="24"/>
        </w:rPr>
        <w:t>b) Barman, – 134 godziny, w tym 64 godzin</w:t>
      </w:r>
      <w:r w:rsidR="00C0350D" w:rsidRPr="004D5952">
        <w:rPr>
          <w:rFonts w:ascii="Times New Roman" w:eastAsia="Times New Roman" w:hAnsi="Times New Roman" w:cs="Times New Roman"/>
          <w:sz w:val="24"/>
          <w:szCs w:val="24"/>
        </w:rPr>
        <w:t xml:space="preserve"> teorii i 70 godzin warsztatów</w:t>
      </w:r>
      <w:r w:rsidRPr="004D5952">
        <w:rPr>
          <w:rFonts w:ascii="Times New Roman" w:eastAsia="Times New Roman" w:hAnsi="Times New Roman" w:cs="Times New Roman"/>
          <w:sz w:val="24"/>
          <w:szCs w:val="24"/>
        </w:rPr>
        <w:t xml:space="preserve">, od 18 lat </w:t>
      </w:r>
      <w:r w:rsidRPr="004D5952">
        <w:rPr>
          <w:rFonts w:ascii="Times New Roman" w:eastAsia="Times New Roman" w:hAnsi="Times New Roman" w:cs="Times New Roman"/>
          <w:b/>
          <w:sz w:val="24"/>
          <w:szCs w:val="24"/>
        </w:rPr>
        <w:t xml:space="preserve">– </w:t>
      </w:r>
      <w:r w:rsidR="00527D59" w:rsidRPr="004D5952">
        <w:rPr>
          <w:rFonts w:ascii="Times New Roman" w:eastAsia="Times New Roman" w:hAnsi="Times New Roman" w:cs="Times New Roman"/>
          <w:b/>
          <w:sz w:val="24"/>
          <w:szCs w:val="24"/>
        </w:rPr>
        <w:t>15</w:t>
      </w:r>
      <w:r w:rsidRPr="004D5952">
        <w:rPr>
          <w:rFonts w:ascii="Times New Roman" w:eastAsia="Times New Roman" w:hAnsi="Times New Roman" w:cs="Times New Roman"/>
          <w:b/>
          <w:sz w:val="24"/>
          <w:szCs w:val="24"/>
        </w:rPr>
        <w:t xml:space="preserve"> osób</w:t>
      </w:r>
      <w:r w:rsidRPr="004D5952">
        <w:rPr>
          <w:rFonts w:ascii="Times New Roman" w:eastAsia="Times New Roman" w:hAnsi="Times New Roman" w:cs="Times New Roman"/>
          <w:sz w:val="24"/>
          <w:szCs w:val="24"/>
        </w:rPr>
        <w:t>, przeprowadzony przez Komisję zewnętrzną ze Szczecina,</w:t>
      </w:r>
      <w:r w:rsidR="00B6787C" w:rsidRPr="004D5952">
        <w:rPr>
          <w:rFonts w:ascii="Times New Roman" w:eastAsia="Times New Roman" w:hAnsi="Times New Roman" w:cs="Times New Roman"/>
          <w:sz w:val="24"/>
          <w:szCs w:val="24"/>
        </w:rPr>
        <w:t xml:space="preserve"> czas trwania kursu maksymalnie 2 miesiące kalendarzowe,</w:t>
      </w:r>
    </w:p>
    <w:p w:rsidR="00A07F14" w:rsidRPr="004D5952" w:rsidRDefault="00A07F14" w:rsidP="00A07F14">
      <w:pPr>
        <w:numPr>
          <w:ilvl w:val="0"/>
          <w:numId w:val="57"/>
        </w:numPr>
        <w:tabs>
          <w:tab w:val="left" w:pos="1320"/>
        </w:tabs>
        <w:spacing w:line="0" w:lineRule="atLeast"/>
        <w:ind w:left="1629" w:hanging="300"/>
        <w:jc w:val="both"/>
        <w:rPr>
          <w:rFonts w:ascii="Times New Roman" w:eastAsia="Times New Roman" w:hAnsi="Times New Roman" w:cs="Times New Roman"/>
          <w:b/>
          <w:bCs/>
          <w:sz w:val="24"/>
          <w:szCs w:val="24"/>
        </w:rPr>
      </w:pPr>
      <w:r w:rsidRPr="004D5952">
        <w:rPr>
          <w:rFonts w:ascii="Times New Roman" w:eastAsia="Times New Roman" w:hAnsi="Times New Roman" w:cs="Times New Roman"/>
          <w:sz w:val="24"/>
          <w:szCs w:val="24"/>
        </w:rPr>
        <w:t xml:space="preserve">Kucharz – 134 godziny, w tym 64 godzin teorii i 70 godzin warsztatów, od 16 lat – </w:t>
      </w:r>
      <w:r w:rsidRPr="004D5952">
        <w:rPr>
          <w:rFonts w:ascii="Times New Roman" w:eastAsia="Times New Roman" w:hAnsi="Times New Roman" w:cs="Times New Roman"/>
          <w:b/>
          <w:sz w:val="24"/>
          <w:szCs w:val="24"/>
        </w:rPr>
        <w:t>23 osoby</w:t>
      </w:r>
      <w:r w:rsidRPr="004D5952">
        <w:rPr>
          <w:rFonts w:ascii="Times New Roman" w:eastAsia="Times New Roman" w:hAnsi="Times New Roman" w:cs="Times New Roman"/>
          <w:sz w:val="24"/>
          <w:szCs w:val="24"/>
        </w:rPr>
        <w:t>, przeprowadzony przez Komisję zewnętrzną ze Szczecina,</w:t>
      </w:r>
      <w:r w:rsidR="00B6787C" w:rsidRPr="004D5952">
        <w:rPr>
          <w:rFonts w:ascii="Times New Roman" w:eastAsia="Times New Roman" w:hAnsi="Times New Roman" w:cs="Times New Roman"/>
          <w:sz w:val="24"/>
          <w:szCs w:val="24"/>
        </w:rPr>
        <w:t xml:space="preserve"> czas trwania kursu maksymalnie 2 miesiące kalendarzowy,</w:t>
      </w:r>
    </w:p>
    <w:p w:rsidR="00A07F14" w:rsidRPr="004D5952" w:rsidRDefault="00A07F14" w:rsidP="004D5952">
      <w:pPr>
        <w:tabs>
          <w:tab w:val="left" w:pos="1040"/>
        </w:tabs>
        <w:spacing w:line="264" w:lineRule="auto"/>
        <w:ind w:firstLine="709"/>
        <w:jc w:val="both"/>
        <w:rPr>
          <w:rFonts w:ascii="Times New Roman" w:eastAsia="Times New Roman" w:hAnsi="Times New Roman" w:cs="Times New Roman"/>
          <w:sz w:val="24"/>
          <w:szCs w:val="24"/>
        </w:rPr>
      </w:pPr>
      <w:r w:rsidRPr="004D5952">
        <w:rPr>
          <w:rFonts w:ascii="Times New Roman" w:eastAsia="Times New Roman" w:hAnsi="Times New Roman" w:cs="Times New Roman"/>
          <w:b/>
          <w:bCs/>
          <w:sz w:val="24"/>
          <w:szCs w:val="24"/>
        </w:rPr>
        <w:t>CZĘŚĆ II – Kursy z certyfikatem – Kursy techniczne:</w:t>
      </w:r>
    </w:p>
    <w:p w:rsidR="00A07F14" w:rsidRPr="00AD0DBD" w:rsidRDefault="00A07F14" w:rsidP="00AD0DBD">
      <w:pPr>
        <w:pStyle w:val="Akapitzlist"/>
        <w:numPr>
          <w:ilvl w:val="1"/>
          <w:numId w:val="62"/>
        </w:numPr>
        <w:tabs>
          <w:tab w:val="clear" w:pos="0"/>
          <w:tab w:val="left" w:pos="1320"/>
          <w:tab w:val="num" w:pos="1418"/>
        </w:tabs>
        <w:spacing w:line="0" w:lineRule="atLeast"/>
        <w:ind w:left="1276" w:hanging="283"/>
        <w:jc w:val="both"/>
        <w:rPr>
          <w:rFonts w:ascii="Times New Roman" w:eastAsia="Times New Roman" w:hAnsi="Times New Roman" w:cs="Times New Roman"/>
          <w:sz w:val="24"/>
          <w:szCs w:val="24"/>
        </w:rPr>
      </w:pPr>
      <w:r w:rsidRPr="00AD0DBD">
        <w:rPr>
          <w:rFonts w:ascii="Times New Roman" w:eastAsia="Times New Roman" w:hAnsi="Times New Roman" w:cs="Times New Roman"/>
          <w:sz w:val="24"/>
          <w:szCs w:val="24"/>
        </w:rPr>
        <w:t xml:space="preserve">Obsługa wózka jezdniowego – 45 godzin, w tym 30 godzin teorii i 15 godzin warsztatów, od 18 lat – </w:t>
      </w:r>
      <w:r w:rsidRPr="00AD0DBD">
        <w:rPr>
          <w:rFonts w:ascii="Times New Roman" w:eastAsia="Times New Roman" w:hAnsi="Times New Roman" w:cs="Times New Roman"/>
          <w:b/>
          <w:sz w:val="24"/>
          <w:szCs w:val="24"/>
        </w:rPr>
        <w:t>26 osób</w:t>
      </w:r>
      <w:r w:rsidRPr="00AD0DBD">
        <w:rPr>
          <w:rFonts w:ascii="Times New Roman" w:eastAsia="Times New Roman" w:hAnsi="Times New Roman" w:cs="Times New Roman"/>
          <w:sz w:val="24"/>
          <w:szCs w:val="24"/>
        </w:rPr>
        <w:t>, egzamin przeprowadzony przez Dozór Techniczny</w:t>
      </w:r>
      <w:r w:rsidR="00B6787C" w:rsidRPr="00AD0DBD">
        <w:rPr>
          <w:rFonts w:ascii="Times New Roman" w:eastAsia="Times New Roman" w:hAnsi="Times New Roman" w:cs="Times New Roman"/>
          <w:sz w:val="24"/>
          <w:szCs w:val="24"/>
        </w:rPr>
        <w:t>, czas trwania kursu maksymalnie 1 miesiąc kalendarzowy</w:t>
      </w:r>
      <w:r w:rsidRPr="00AD0DBD">
        <w:rPr>
          <w:rFonts w:ascii="Times New Roman" w:eastAsia="Times New Roman" w:hAnsi="Times New Roman" w:cs="Times New Roman"/>
          <w:sz w:val="24"/>
          <w:szCs w:val="24"/>
        </w:rPr>
        <w:t>,</w:t>
      </w:r>
    </w:p>
    <w:p w:rsidR="00B6787C" w:rsidRPr="004D5952" w:rsidRDefault="00A07F14" w:rsidP="00AD0DBD">
      <w:pPr>
        <w:numPr>
          <w:ilvl w:val="1"/>
          <w:numId w:val="62"/>
        </w:numPr>
        <w:tabs>
          <w:tab w:val="clear" w:pos="0"/>
          <w:tab w:val="left" w:pos="1332"/>
          <w:tab w:val="num" w:pos="1418"/>
        </w:tabs>
        <w:spacing w:line="0" w:lineRule="atLeast"/>
        <w:ind w:left="1276" w:hanging="283"/>
        <w:jc w:val="both"/>
        <w:rPr>
          <w:rFonts w:ascii="Times New Roman" w:eastAsia="Times New Roman" w:hAnsi="Times New Roman" w:cs="Times New Roman"/>
          <w:sz w:val="24"/>
          <w:szCs w:val="24"/>
        </w:rPr>
      </w:pPr>
      <w:r w:rsidRPr="004D5952">
        <w:rPr>
          <w:rFonts w:ascii="Times New Roman" w:eastAsia="Times New Roman" w:hAnsi="Times New Roman" w:cs="Times New Roman"/>
          <w:sz w:val="24"/>
          <w:szCs w:val="24"/>
        </w:rPr>
        <w:t xml:space="preserve">Spawanie MAG – 90 godzin, w tym 27 godzin teorii i 63 godzin warsztatów, od 17 lat – </w:t>
      </w:r>
      <w:r w:rsidRPr="004D5952">
        <w:rPr>
          <w:rFonts w:ascii="Times New Roman" w:eastAsia="Times New Roman" w:hAnsi="Times New Roman" w:cs="Times New Roman"/>
          <w:b/>
          <w:sz w:val="24"/>
          <w:szCs w:val="24"/>
        </w:rPr>
        <w:t>1</w:t>
      </w:r>
      <w:r w:rsidR="00527D59" w:rsidRPr="004D5952">
        <w:rPr>
          <w:rFonts w:ascii="Times New Roman" w:eastAsia="Times New Roman" w:hAnsi="Times New Roman" w:cs="Times New Roman"/>
          <w:b/>
          <w:sz w:val="24"/>
          <w:szCs w:val="24"/>
        </w:rPr>
        <w:t>3</w:t>
      </w:r>
      <w:r w:rsidRPr="004D5952">
        <w:rPr>
          <w:rFonts w:ascii="Times New Roman" w:eastAsia="Times New Roman" w:hAnsi="Times New Roman" w:cs="Times New Roman"/>
          <w:b/>
          <w:sz w:val="24"/>
          <w:szCs w:val="24"/>
        </w:rPr>
        <w:t xml:space="preserve"> osób,</w:t>
      </w:r>
      <w:r w:rsidRPr="004D5952">
        <w:rPr>
          <w:rFonts w:ascii="Times New Roman" w:eastAsia="Times New Roman" w:hAnsi="Times New Roman" w:cs="Times New Roman"/>
          <w:sz w:val="24"/>
          <w:szCs w:val="24"/>
        </w:rPr>
        <w:t xml:space="preserve"> egzamin przeprowadzony przez Instytut Spawalnictwa w Gliwicach,</w:t>
      </w:r>
      <w:r w:rsidR="00B6787C" w:rsidRPr="004D5952">
        <w:rPr>
          <w:rFonts w:ascii="Times New Roman" w:eastAsia="Times New Roman" w:hAnsi="Times New Roman" w:cs="Times New Roman"/>
          <w:sz w:val="24"/>
          <w:szCs w:val="24"/>
        </w:rPr>
        <w:t xml:space="preserve"> czas trwania kursu maksymalnie 1 miesiąc kalendarzowy,</w:t>
      </w:r>
    </w:p>
    <w:p w:rsidR="00A07F14" w:rsidRPr="004D5952" w:rsidRDefault="00A07F14" w:rsidP="00AD0DBD">
      <w:pPr>
        <w:numPr>
          <w:ilvl w:val="1"/>
          <w:numId w:val="62"/>
        </w:numPr>
        <w:tabs>
          <w:tab w:val="clear" w:pos="0"/>
          <w:tab w:val="left" w:pos="1332"/>
          <w:tab w:val="num" w:pos="1418"/>
        </w:tabs>
        <w:spacing w:line="0" w:lineRule="atLeast"/>
        <w:ind w:left="1276" w:hanging="283"/>
        <w:jc w:val="both"/>
        <w:rPr>
          <w:rFonts w:ascii="Times New Roman" w:eastAsia="Times New Roman" w:hAnsi="Times New Roman" w:cs="Times New Roman"/>
          <w:sz w:val="24"/>
          <w:szCs w:val="24"/>
        </w:rPr>
      </w:pPr>
      <w:r w:rsidRPr="004D5952">
        <w:rPr>
          <w:rFonts w:ascii="Times New Roman" w:eastAsia="Times New Roman" w:hAnsi="Times New Roman" w:cs="Times New Roman"/>
          <w:sz w:val="24"/>
          <w:szCs w:val="24"/>
        </w:rPr>
        <w:t xml:space="preserve">Spawanie TIG – 90 godzin, w tym 27 godzin teorii i 63 godzin warsztatów, od 17 lat – </w:t>
      </w:r>
      <w:r w:rsidRPr="004D5952">
        <w:rPr>
          <w:rFonts w:ascii="Times New Roman" w:eastAsia="Times New Roman" w:hAnsi="Times New Roman" w:cs="Times New Roman"/>
          <w:b/>
          <w:sz w:val="24"/>
          <w:szCs w:val="24"/>
        </w:rPr>
        <w:t>10 osób</w:t>
      </w:r>
      <w:r w:rsidRPr="004D5952">
        <w:rPr>
          <w:rFonts w:ascii="Times New Roman" w:eastAsia="Times New Roman" w:hAnsi="Times New Roman" w:cs="Times New Roman"/>
          <w:sz w:val="24"/>
          <w:szCs w:val="24"/>
        </w:rPr>
        <w:t>, egzamin przeprowadzony przez Instytut Spawalnictwa w Gliwicach,</w:t>
      </w:r>
      <w:r w:rsidR="00B6787C" w:rsidRPr="004D5952">
        <w:rPr>
          <w:rFonts w:ascii="Times New Roman" w:eastAsia="Times New Roman" w:hAnsi="Times New Roman" w:cs="Times New Roman"/>
          <w:sz w:val="24"/>
          <w:szCs w:val="24"/>
        </w:rPr>
        <w:t xml:space="preserve"> czas trwania kursu maksymalnie 1 miesiąc kalendarzowy,</w:t>
      </w:r>
    </w:p>
    <w:p w:rsidR="00A07F14" w:rsidRPr="004D5952" w:rsidRDefault="00A07F14" w:rsidP="00AD0DBD">
      <w:pPr>
        <w:numPr>
          <w:ilvl w:val="1"/>
          <w:numId w:val="62"/>
        </w:numPr>
        <w:tabs>
          <w:tab w:val="clear" w:pos="0"/>
          <w:tab w:val="left" w:pos="1320"/>
          <w:tab w:val="num" w:pos="1418"/>
        </w:tabs>
        <w:spacing w:line="0" w:lineRule="atLeast"/>
        <w:ind w:left="1276" w:hanging="283"/>
        <w:jc w:val="both"/>
        <w:rPr>
          <w:rFonts w:ascii="Times New Roman" w:eastAsia="Times New Roman" w:hAnsi="Times New Roman" w:cs="Times New Roman"/>
          <w:sz w:val="24"/>
          <w:szCs w:val="24"/>
        </w:rPr>
      </w:pPr>
      <w:r w:rsidRPr="004D5952">
        <w:rPr>
          <w:rFonts w:ascii="Times New Roman" w:eastAsia="Times New Roman" w:hAnsi="Times New Roman" w:cs="Times New Roman"/>
          <w:sz w:val="24"/>
          <w:szCs w:val="24"/>
        </w:rPr>
        <w:t>Spawanie MIG – 90 godzin, w tym 27 godzin teorii i 63 godzin warsztatów</w:t>
      </w:r>
      <w:r w:rsidR="00B6787C" w:rsidRPr="004D5952">
        <w:rPr>
          <w:rFonts w:ascii="Times New Roman" w:eastAsia="Times New Roman" w:hAnsi="Times New Roman" w:cs="Times New Roman"/>
          <w:sz w:val="24"/>
          <w:szCs w:val="24"/>
        </w:rPr>
        <w:t>,</w:t>
      </w:r>
      <w:r w:rsidRPr="004D5952">
        <w:rPr>
          <w:rFonts w:ascii="Times New Roman" w:eastAsia="Times New Roman" w:hAnsi="Times New Roman" w:cs="Times New Roman"/>
          <w:sz w:val="24"/>
          <w:szCs w:val="24"/>
        </w:rPr>
        <w:t xml:space="preserve"> od 17 lat – </w:t>
      </w:r>
      <w:r w:rsidRPr="004D5952">
        <w:rPr>
          <w:rFonts w:ascii="Times New Roman" w:eastAsia="Times New Roman" w:hAnsi="Times New Roman" w:cs="Times New Roman"/>
          <w:b/>
          <w:sz w:val="24"/>
          <w:szCs w:val="24"/>
        </w:rPr>
        <w:t>8 osób</w:t>
      </w:r>
      <w:r w:rsidRPr="004D5952">
        <w:rPr>
          <w:rFonts w:ascii="Times New Roman" w:eastAsia="Times New Roman" w:hAnsi="Times New Roman" w:cs="Times New Roman"/>
          <w:sz w:val="24"/>
          <w:szCs w:val="24"/>
        </w:rPr>
        <w:t>, egzamin przeprowadzony przez Instytut Spawalnictwa w Gliwicach,</w:t>
      </w:r>
      <w:r w:rsidR="00B6787C" w:rsidRPr="004D5952">
        <w:rPr>
          <w:rFonts w:ascii="Times New Roman" w:eastAsia="Times New Roman" w:hAnsi="Times New Roman" w:cs="Times New Roman"/>
          <w:sz w:val="24"/>
          <w:szCs w:val="24"/>
        </w:rPr>
        <w:t xml:space="preserve"> czas trwania kursu maksymalnie 1 miesiąc kalendarzowy,</w:t>
      </w:r>
    </w:p>
    <w:p w:rsidR="00A07F14" w:rsidRPr="004D5952" w:rsidRDefault="00A07F14" w:rsidP="00AD0DBD">
      <w:pPr>
        <w:numPr>
          <w:ilvl w:val="1"/>
          <w:numId w:val="62"/>
        </w:numPr>
        <w:tabs>
          <w:tab w:val="clear" w:pos="0"/>
          <w:tab w:val="left" w:pos="1320"/>
          <w:tab w:val="num" w:pos="1418"/>
        </w:tabs>
        <w:spacing w:line="0" w:lineRule="atLeast"/>
        <w:ind w:left="1276" w:hanging="283"/>
        <w:jc w:val="both"/>
        <w:rPr>
          <w:rFonts w:ascii="Times New Roman" w:eastAsia="Times New Roman" w:hAnsi="Times New Roman" w:cs="Times New Roman"/>
          <w:sz w:val="24"/>
          <w:szCs w:val="24"/>
        </w:rPr>
      </w:pPr>
      <w:r w:rsidRPr="004D5952">
        <w:rPr>
          <w:rFonts w:ascii="Times New Roman" w:eastAsia="Times New Roman" w:hAnsi="Times New Roman" w:cs="Times New Roman"/>
          <w:sz w:val="24"/>
          <w:szCs w:val="24"/>
        </w:rPr>
        <w:t>Spawanie gazowe – 90 godzin, w tym 27 godzin teorii i 63 godzin warsztatów</w:t>
      </w:r>
      <w:r w:rsidR="00B6787C" w:rsidRPr="004D5952">
        <w:rPr>
          <w:rFonts w:ascii="Times New Roman" w:eastAsia="Times New Roman" w:hAnsi="Times New Roman" w:cs="Times New Roman"/>
          <w:sz w:val="24"/>
          <w:szCs w:val="24"/>
        </w:rPr>
        <w:t>,</w:t>
      </w:r>
      <w:r w:rsidRPr="004D5952">
        <w:rPr>
          <w:rFonts w:ascii="Times New Roman" w:eastAsia="Times New Roman" w:hAnsi="Times New Roman" w:cs="Times New Roman"/>
          <w:sz w:val="24"/>
          <w:szCs w:val="24"/>
        </w:rPr>
        <w:t xml:space="preserve"> od 17 lat – </w:t>
      </w:r>
      <w:r w:rsidRPr="004D5952">
        <w:rPr>
          <w:rFonts w:ascii="Times New Roman" w:eastAsia="Times New Roman" w:hAnsi="Times New Roman" w:cs="Times New Roman"/>
          <w:b/>
          <w:sz w:val="24"/>
          <w:szCs w:val="24"/>
        </w:rPr>
        <w:t>4 osoby</w:t>
      </w:r>
      <w:r w:rsidRPr="004D5952">
        <w:rPr>
          <w:rFonts w:ascii="Times New Roman" w:eastAsia="Times New Roman" w:hAnsi="Times New Roman" w:cs="Times New Roman"/>
          <w:sz w:val="24"/>
          <w:szCs w:val="24"/>
        </w:rPr>
        <w:t>, egzamin przeprowadzony przez Instytut Spawalnictwa w Gliwicach,</w:t>
      </w:r>
      <w:r w:rsidR="00B6787C" w:rsidRPr="004D5952">
        <w:rPr>
          <w:rFonts w:ascii="Times New Roman" w:eastAsia="Times New Roman" w:hAnsi="Times New Roman" w:cs="Times New Roman"/>
          <w:sz w:val="24"/>
          <w:szCs w:val="24"/>
        </w:rPr>
        <w:t xml:space="preserve"> czas trwania kursu maksymalnie 1 miesiąc kalendarzowy,</w:t>
      </w:r>
    </w:p>
    <w:p w:rsidR="00A07F14" w:rsidRPr="004D5952" w:rsidRDefault="00A07F14" w:rsidP="00AD0DBD">
      <w:pPr>
        <w:numPr>
          <w:ilvl w:val="1"/>
          <w:numId w:val="62"/>
        </w:numPr>
        <w:tabs>
          <w:tab w:val="clear" w:pos="0"/>
          <w:tab w:val="left" w:pos="1320"/>
          <w:tab w:val="num" w:pos="1418"/>
        </w:tabs>
        <w:spacing w:line="0" w:lineRule="atLeast"/>
        <w:ind w:left="1276" w:hanging="283"/>
        <w:jc w:val="both"/>
        <w:rPr>
          <w:rFonts w:ascii="Times New Roman" w:eastAsia="Times New Roman" w:hAnsi="Times New Roman" w:cs="Times New Roman"/>
          <w:sz w:val="24"/>
          <w:szCs w:val="24"/>
        </w:rPr>
      </w:pPr>
      <w:r w:rsidRPr="004D5952">
        <w:rPr>
          <w:rFonts w:ascii="Times New Roman" w:eastAsia="Times New Roman" w:hAnsi="Times New Roman" w:cs="Times New Roman"/>
          <w:sz w:val="24"/>
          <w:szCs w:val="24"/>
        </w:rPr>
        <w:t xml:space="preserve">Urządzenia, instalacje i sieci elektroenergetyczne o napięciu do 1 </w:t>
      </w:r>
      <w:proofErr w:type="spellStart"/>
      <w:r w:rsidRPr="004D5952">
        <w:rPr>
          <w:rFonts w:ascii="Times New Roman" w:eastAsia="Times New Roman" w:hAnsi="Times New Roman" w:cs="Times New Roman"/>
          <w:sz w:val="24"/>
          <w:szCs w:val="24"/>
        </w:rPr>
        <w:t>kV</w:t>
      </w:r>
      <w:proofErr w:type="spellEnd"/>
      <w:r w:rsidRPr="004D5952">
        <w:rPr>
          <w:rFonts w:ascii="Times New Roman" w:eastAsia="Times New Roman" w:hAnsi="Times New Roman" w:cs="Times New Roman"/>
          <w:sz w:val="24"/>
          <w:szCs w:val="24"/>
        </w:rPr>
        <w:t xml:space="preserve"> – 20 godzin, od 18 lat </w:t>
      </w:r>
      <w:r w:rsidRPr="004D5952">
        <w:rPr>
          <w:rFonts w:ascii="Times New Roman" w:eastAsia="Times New Roman" w:hAnsi="Times New Roman" w:cs="Times New Roman"/>
          <w:b/>
          <w:sz w:val="24"/>
          <w:szCs w:val="24"/>
        </w:rPr>
        <w:t>– 6 osób</w:t>
      </w:r>
      <w:r w:rsidRPr="004D5952">
        <w:rPr>
          <w:rFonts w:ascii="Times New Roman" w:eastAsia="Times New Roman" w:hAnsi="Times New Roman" w:cs="Times New Roman"/>
          <w:sz w:val="24"/>
          <w:szCs w:val="24"/>
        </w:rPr>
        <w:t>, egzamin przeprowadzony przez Komisję Energetyczną,</w:t>
      </w:r>
    </w:p>
    <w:p w:rsidR="00A07F14" w:rsidRPr="004D5952" w:rsidRDefault="00A07F14">
      <w:pPr>
        <w:tabs>
          <w:tab w:val="left" w:pos="1320"/>
        </w:tabs>
        <w:spacing w:line="0" w:lineRule="atLeast"/>
        <w:ind w:left="686"/>
        <w:jc w:val="both"/>
        <w:rPr>
          <w:rFonts w:ascii="Times New Roman" w:eastAsia="Times New Roman" w:hAnsi="Times New Roman" w:cs="Times New Roman"/>
          <w:b/>
          <w:bCs/>
          <w:sz w:val="24"/>
          <w:szCs w:val="24"/>
        </w:rPr>
      </w:pPr>
      <w:r w:rsidRPr="004D5952">
        <w:rPr>
          <w:rFonts w:ascii="Times New Roman" w:eastAsia="Times New Roman" w:hAnsi="Times New Roman" w:cs="Times New Roman"/>
          <w:b/>
          <w:bCs/>
          <w:sz w:val="24"/>
          <w:szCs w:val="24"/>
        </w:rPr>
        <w:t xml:space="preserve">W trakcie trwania każdego kursu Wykonawca musi zapewnić kursantom ubrania ochronne, materiały dydaktyczne: notatnik długopis, skrypt, książki, itp., materiały do ćwiczeń, ponadto:  badania lekarskie, ubezpieczenie i egzamin (w tym również </w:t>
      </w:r>
      <w:r w:rsidR="00C0350D" w:rsidRPr="004D5952">
        <w:rPr>
          <w:rFonts w:ascii="Times New Roman" w:eastAsia="Times New Roman" w:hAnsi="Times New Roman" w:cs="Times New Roman"/>
          <w:b/>
          <w:bCs/>
          <w:sz w:val="24"/>
          <w:szCs w:val="24"/>
        </w:rPr>
        <w:t xml:space="preserve">jeden </w:t>
      </w:r>
      <w:r w:rsidRPr="004D5952">
        <w:rPr>
          <w:rFonts w:ascii="Times New Roman" w:eastAsia="Times New Roman" w:hAnsi="Times New Roman" w:cs="Times New Roman"/>
          <w:b/>
          <w:bCs/>
          <w:sz w:val="24"/>
          <w:szCs w:val="24"/>
        </w:rPr>
        <w:t>egzamin</w:t>
      </w:r>
      <w:r w:rsidR="00C0350D" w:rsidRPr="004D5952">
        <w:rPr>
          <w:rFonts w:ascii="Times New Roman" w:eastAsia="Times New Roman" w:hAnsi="Times New Roman" w:cs="Times New Roman"/>
          <w:b/>
          <w:bCs/>
          <w:sz w:val="24"/>
          <w:szCs w:val="24"/>
        </w:rPr>
        <w:t xml:space="preserve"> poprawkowy</w:t>
      </w:r>
      <w:r w:rsidRPr="004D5952">
        <w:rPr>
          <w:rFonts w:ascii="Times New Roman" w:eastAsia="Times New Roman" w:hAnsi="Times New Roman" w:cs="Times New Roman"/>
          <w:b/>
          <w:bCs/>
          <w:sz w:val="24"/>
          <w:szCs w:val="24"/>
        </w:rPr>
        <w:t>).</w:t>
      </w:r>
    </w:p>
    <w:p w:rsidR="00A07F14" w:rsidRPr="004D5952" w:rsidRDefault="00A07F14">
      <w:pPr>
        <w:tabs>
          <w:tab w:val="left" w:pos="1044"/>
        </w:tabs>
        <w:spacing w:line="0" w:lineRule="atLeast"/>
        <w:ind w:left="1044" w:hanging="360"/>
        <w:jc w:val="both"/>
        <w:rPr>
          <w:rFonts w:ascii="Times New Roman" w:eastAsia="Times New Roman" w:hAnsi="Times New Roman" w:cs="Times New Roman"/>
          <w:sz w:val="24"/>
          <w:szCs w:val="24"/>
        </w:rPr>
      </w:pPr>
      <w:r w:rsidRPr="004D5952">
        <w:rPr>
          <w:rFonts w:ascii="Times New Roman" w:eastAsia="Times New Roman" w:hAnsi="Times New Roman" w:cs="Times New Roman"/>
          <w:b/>
          <w:bCs/>
          <w:sz w:val="24"/>
          <w:szCs w:val="24"/>
        </w:rPr>
        <w:t>CZĘŚĆ III – Kursy bez certyfikatu:</w:t>
      </w:r>
    </w:p>
    <w:p w:rsidR="00A07F14" w:rsidRPr="004D5952" w:rsidRDefault="00C0350D">
      <w:pPr>
        <w:tabs>
          <w:tab w:val="left" w:pos="1044"/>
        </w:tabs>
        <w:spacing w:line="0" w:lineRule="atLeast"/>
        <w:ind w:left="1318" w:hanging="332"/>
        <w:jc w:val="both"/>
        <w:rPr>
          <w:rFonts w:ascii="Times New Roman" w:eastAsia="Times New Roman" w:hAnsi="Times New Roman" w:cs="Times New Roman"/>
          <w:sz w:val="24"/>
          <w:szCs w:val="24"/>
        </w:rPr>
      </w:pPr>
      <w:r w:rsidRPr="004D5952">
        <w:rPr>
          <w:rFonts w:ascii="Times New Roman" w:eastAsia="Times New Roman" w:hAnsi="Times New Roman" w:cs="Times New Roman"/>
          <w:sz w:val="24"/>
          <w:szCs w:val="24"/>
        </w:rPr>
        <w:t>1) Florystyczny – 16 godzin</w:t>
      </w:r>
      <w:r w:rsidR="00A07F14" w:rsidRPr="004D5952">
        <w:rPr>
          <w:rFonts w:ascii="Times New Roman" w:eastAsia="Times New Roman" w:hAnsi="Times New Roman" w:cs="Times New Roman"/>
          <w:sz w:val="24"/>
          <w:szCs w:val="24"/>
        </w:rPr>
        <w:t xml:space="preserve"> warsztatów, od 17 lat </w:t>
      </w:r>
      <w:r w:rsidR="00A07F14" w:rsidRPr="004D5952">
        <w:rPr>
          <w:rFonts w:ascii="Times New Roman" w:eastAsia="Times New Roman" w:hAnsi="Times New Roman" w:cs="Times New Roman"/>
          <w:b/>
          <w:sz w:val="24"/>
          <w:szCs w:val="24"/>
        </w:rPr>
        <w:t>– 3 osoby</w:t>
      </w:r>
      <w:r w:rsidR="00A07F14" w:rsidRPr="004D5952">
        <w:rPr>
          <w:rFonts w:ascii="Times New Roman" w:eastAsia="Times New Roman" w:hAnsi="Times New Roman" w:cs="Times New Roman"/>
          <w:sz w:val="24"/>
          <w:szCs w:val="24"/>
        </w:rPr>
        <w:t>, potwierdzone zaświadczeniem MEN,</w:t>
      </w:r>
    </w:p>
    <w:p w:rsidR="00A07F14" w:rsidRPr="004D5952" w:rsidRDefault="00A07F14">
      <w:pPr>
        <w:tabs>
          <w:tab w:val="left" w:pos="1044"/>
        </w:tabs>
        <w:spacing w:line="0" w:lineRule="atLeast"/>
        <w:ind w:left="1307" w:hanging="343"/>
        <w:jc w:val="both"/>
        <w:rPr>
          <w:rFonts w:ascii="Times New Roman" w:eastAsia="Times New Roman" w:hAnsi="Times New Roman" w:cs="Times New Roman"/>
          <w:sz w:val="24"/>
          <w:szCs w:val="24"/>
        </w:rPr>
      </w:pPr>
      <w:r w:rsidRPr="004D5952">
        <w:rPr>
          <w:rFonts w:ascii="Times New Roman" w:eastAsia="Times New Roman" w:hAnsi="Times New Roman" w:cs="Times New Roman"/>
          <w:sz w:val="24"/>
          <w:szCs w:val="24"/>
        </w:rPr>
        <w:t xml:space="preserve">2) </w:t>
      </w:r>
      <w:r w:rsidRPr="004D5952">
        <w:rPr>
          <w:rFonts w:ascii="Times New Roman" w:eastAsia="Times New Roman" w:hAnsi="Times New Roman" w:cs="Times New Roman"/>
          <w:b/>
          <w:sz w:val="24"/>
          <w:szCs w:val="24"/>
        </w:rPr>
        <w:t>Styli</w:t>
      </w:r>
      <w:r w:rsidR="00CE0C2A" w:rsidRPr="004D5952">
        <w:rPr>
          <w:rFonts w:ascii="Times New Roman" w:eastAsia="Times New Roman" w:hAnsi="Times New Roman" w:cs="Times New Roman"/>
          <w:b/>
          <w:sz w:val="24"/>
          <w:szCs w:val="24"/>
        </w:rPr>
        <w:t>z</w:t>
      </w:r>
      <w:r w:rsidRPr="004D5952">
        <w:rPr>
          <w:rFonts w:ascii="Times New Roman" w:eastAsia="Times New Roman" w:hAnsi="Times New Roman" w:cs="Times New Roman"/>
          <w:b/>
          <w:sz w:val="24"/>
          <w:szCs w:val="24"/>
        </w:rPr>
        <w:t>acja</w:t>
      </w:r>
      <w:r w:rsidRPr="004D5952">
        <w:rPr>
          <w:rFonts w:ascii="Times New Roman" w:eastAsia="Times New Roman" w:hAnsi="Times New Roman" w:cs="Times New Roman"/>
          <w:sz w:val="24"/>
          <w:szCs w:val="24"/>
        </w:rPr>
        <w:t xml:space="preserve"> paznokci i pielęgnacja d</w:t>
      </w:r>
      <w:r w:rsidR="00C0350D" w:rsidRPr="004D5952">
        <w:rPr>
          <w:rFonts w:ascii="Times New Roman" w:eastAsia="Times New Roman" w:hAnsi="Times New Roman" w:cs="Times New Roman"/>
          <w:sz w:val="24"/>
          <w:szCs w:val="24"/>
        </w:rPr>
        <w:t>ł</w:t>
      </w:r>
      <w:r w:rsidRPr="004D5952">
        <w:rPr>
          <w:rFonts w:ascii="Times New Roman" w:eastAsia="Times New Roman" w:hAnsi="Times New Roman" w:cs="Times New Roman"/>
          <w:sz w:val="24"/>
          <w:szCs w:val="24"/>
        </w:rPr>
        <w:t>oni – 30 godzin, w tym 2 godzin teorii i 28 godzin warsztatów</w:t>
      </w:r>
      <w:r w:rsidR="00B6787C" w:rsidRPr="004D5952">
        <w:rPr>
          <w:rFonts w:ascii="Times New Roman" w:eastAsia="Times New Roman" w:hAnsi="Times New Roman" w:cs="Times New Roman"/>
          <w:sz w:val="24"/>
          <w:szCs w:val="24"/>
        </w:rPr>
        <w:t>,</w:t>
      </w:r>
      <w:r w:rsidRPr="004D5952">
        <w:rPr>
          <w:rFonts w:ascii="Times New Roman" w:eastAsia="Times New Roman" w:hAnsi="Times New Roman" w:cs="Times New Roman"/>
          <w:sz w:val="24"/>
          <w:szCs w:val="24"/>
        </w:rPr>
        <w:t xml:space="preserve"> od 17 lat </w:t>
      </w:r>
      <w:r w:rsidRPr="004D5952">
        <w:rPr>
          <w:rFonts w:ascii="Times New Roman" w:eastAsia="Times New Roman" w:hAnsi="Times New Roman" w:cs="Times New Roman"/>
          <w:b/>
          <w:sz w:val="24"/>
          <w:szCs w:val="24"/>
        </w:rPr>
        <w:t>– 16 osób</w:t>
      </w:r>
      <w:r w:rsidRPr="004D5952">
        <w:rPr>
          <w:rFonts w:ascii="Times New Roman" w:eastAsia="Times New Roman" w:hAnsi="Times New Roman" w:cs="Times New Roman"/>
          <w:sz w:val="24"/>
          <w:szCs w:val="24"/>
        </w:rPr>
        <w:t xml:space="preserve">, </w:t>
      </w:r>
      <w:r w:rsidR="00527D59" w:rsidRPr="004D5952">
        <w:rPr>
          <w:rFonts w:ascii="Times New Roman" w:eastAsia="Times New Roman" w:hAnsi="Times New Roman" w:cs="Times New Roman"/>
          <w:sz w:val="24"/>
          <w:szCs w:val="24"/>
        </w:rPr>
        <w:t>potwierdzone zaświadczeniem MEN</w:t>
      </w:r>
      <w:r w:rsidRPr="004D5952">
        <w:rPr>
          <w:rFonts w:ascii="Times New Roman" w:eastAsia="Times New Roman" w:hAnsi="Times New Roman" w:cs="Times New Roman"/>
          <w:sz w:val="24"/>
          <w:szCs w:val="24"/>
        </w:rPr>
        <w:t>,</w:t>
      </w:r>
    </w:p>
    <w:p w:rsidR="00A07F14" w:rsidRPr="004D5952" w:rsidRDefault="00A07F14" w:rsidP="00A07F14">
      <w:pPr>
        <w:numPr>
          <w:ilvl w:val="0"/>
          <w:numId w:val="58"/>
        </w:numPr>
        <w:tabs>
          <w:tab w:val="left" w:pos="1044"/>
        </w:tabs>
        <w:spacing w:line="0" w:lineRule="atLeast"/>
        <w:ind w:left="1329" w:hanging="364"/>
        <w:jc w:val="both"/>
        <w:rPr>
          <w:rFonts w:ascii="Times New Roman" w:eastAsia="Times New Roman" w:hAnsi="Times New Roman" w:cs="Times New Roman"/>
          <w:sz w:val="24"/>
          <w:szCs w:val="24"/>
        </w:rPr>
      </w:pPr>
      <w:r w:rsidRPr="004D5952">
        <w:rPr>
          <w:rFonts w:ascii="Times New Roman" w:eastAsia="Times New Roman" w:hAnsi="Times New Roman" w:cs="Times New Roman"/>
          <w:sz w:val="24"/>
          <w:szCs w:val="24"/>
        </w:rPr>
        <w:t xml:space="preserve">Szycie i krój dla początkujących – 30 godzin, od 17 lat – 4 osoby, </w:t>
      </w:r>
      <w:r w:rsidR="00527D59" w:rsidRPr="004D5952">
        <w:rPr>
          <w:rFonts w:ascii="Times New Roman" w:eastAsia="Times New Roman" w:hAnsi="Times New Roman" w:cs="Times New Roman"/>
          <w:sz w:val="24"/>
          <w:szCs w:val="24"/>
        </w:rPr>
        <w:t>potwierdzone zaświadczeniem MEN</w:t>
      </w:r>
      <w:r w:rsidRPr="004D5952">
        <w:rPr>
          <w:rFonts w:ascii="Times New Roman" w:eastAsia="Times New Roman" w:hAnsi="Times New Roman" w:cs="Times New Roman"/>
          <w:sz w:val="24"/>
          <w:szCs w:val="24"/>
        </w:rPr>
        <w:t>,</w:t>
      </w:r>
    </w:p>
    <w:p w:rsidR="00A07F14" w:rsidRPr="004D5952" w:rsidRDefault="00A07F14" w:rsidP="00A07F14">
      <w:pPr>
        <w:numPr>
          <w:ilvl w:val="0"/>
          <w:numId w:val="58"/>
        </w:numPr>
        <w:tabs>
          <w:tab w:val="left" w:pos="1044"/>
        </w:tabs>
        <w:spacing w:line="0" w:lineRule="atLeast"/>
        <w:ind w:left="1296" w:hanging="321"/>
        <w:jc w:val="both"/>
        <w:rPr>
          <w:rFonts w:ascii="Times New Roman" w:eastAsia="Times New Roman" w:hAnsi="Times New Roman" w:cs="Times New Roman"/>
          <w:sz w:val="24"/>
          <w:szCs w:val="24"/>
          <w:u w:val="single"/>
        </w:rPr>
      </w:pPr>
      <w:r w:rsidRPr="004D5952">
        <w:rPr>
          <w:rFonts w:ascii="Times New Roman" w:eastAsia="Times New Roman" w:hAnsi="Times New Roman" w:cs="Times New Roman"/>
          <w:sz w:val="24"/>
          <w:szCs w:val="24"/>
          <w:u w:val="single"/>
        </w:rPr>
        <w:t>Sprzedawca – 20 godzin, od 17 lat – 2 osoby, potwierdzone zaświadczeniem MEN,</w:t>
      </w:r>
    </w:p>
    <w:p w:rsidR="005E4AA8" w:rsidRPr="004D5952" w:rsidRDefault="005E4AA8" w:rsidP="005E4AA8">
      <w:pPr>
        <w:numPr>
          <w:ilvl w:val="0"/>
          <w:numId w:val="58"/>
        </w:numPr>
        <w:tabs>
          <w:tab w:val="left" w:pos="1044"/>
        </w:tabs>
        <w:spacing w:line="0" w:lineRule="atLeast"/>
        <w:ind w:left="1296" w:hanging="321"/>
        <w:jc w:val="both"/>
        <w:rPr>
          <w:rFonts w:ascii="Times New Roman" w:eastAsia="Times New Roman" w:hAnsi="Times New Roman" w:cs="Times New Roman"/>
          <w:sz w:val="24"/>
          <w:szCs w:val="24"/>
          <w:u w:val="single"/>
        </w:rPr>
      </w:pPr>
      <w:r w:rsidRPr="004D5952">
        <w:rPr>
          <w:rFonts w:ascii="Times New Roman" w:eastAsia="Times New Roman" w:hAnsi="Times New Roman" w:cs="Times New Roman"/>
          <w:sz w:val="24"/>
          <w:szCs w:val="24"/>
          <w:u w:val="single"/>
        </w:rPr>
        <w:t>Kasa fiskalna – 20 godzin, od 17 lat – 5 osób, potwierdzone zaświadczeniem MEN</w:t>
      </w:r>
      <w:r w:rsidRPr="004D5952">
        <w:rPr>
          <w:rFonts w:ascii="Times New Roman" w:eastAsia="Times New Roman" w:hAnsi="Times New Roman" w:cs="Times New Roman"/>
          <w:b/>
          <w:sz w:val="24"/>
          <w:szCs w:val="24"/>
          <w:u w:val="single"/>
        </w:rPr>
        <w:t>.</w:t>
      </w:r>
    </w:p>
    <w:p w:rsidR="00382AE8" w:rsidRPr="00BC53B7" w:rsidRDefault="00382AE8" w:rsidP="005E4AA8">
      <w:pPr>
        <w:tabs>
          <w:tab w:val="left" w:pos="948"/>
        </w:tabs>
        <w:spacing w:line="0" w:lineRule="atLeast"/>
        <w:ind w:left="975"/>
        <w:jc w:val="both"/>
        <w:rPr>
          <w:rFonts w:ascii="Times New Roman" w:eastAsia="Times New Roman" w:hAnsi="Times New Roman" w:cs="Times New Roman"/>
          <w:sz w:val="24"/>
          <w:szCs w:val="24"/>
          <w:u w:val="single"/>
        </w:rPr>
      </w:pPr>
    </w:p>
    <w:p w:rsidR="00A07F14" w:rsidRDefault="00A07F14">
      <w:pPr>
        <w:tabs>
          <w:tab w:val="left" w:pos="948"/>
        </w:tabs>
        <w:spacing w:line="0" w:lineRule="atLeast"/>
        <w:ind w:left="1296" w:hanging="32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Zamawiający dopuszcza możliwość połączenia kursów: Sprzedawca i Kasa fiskalna.</w:t>
      </w:r>
    </w:p>
    <w:p w:rsidR="005E4AA8" w:rsidRDefault="00AD0DBD" w:rsidP="00AD0DBD">
      <w:pPr>
        <w:tabs>
          <w:tab w:val="left" w:pos="948"/>
        </w:tabs>
        <w:spacing w:line="0" w:lineRule="atLeast"/>
        <w:ind w:left="709"/>
        <w:jc w:val="both"/>
        <w:rPr>
          <w:rFonts w:ascii="Times New Roman" w:eastAsia="Times New Roman" w:hAnsi="Times New Roman" w:cs="Times New Roman"/>
          <w:sz w:val="24"/>
          <w:szCs w:val="24"/>
        </w:rPr>
      </w:pPr>
      <w:r w:rsidRPr="004D5952">
        <w:rPr>
          <w:rFonts w:ascii="Times New Roman" w:eastAsia="Times New Roman" w:hAnsi="Times New Roman" w:cs="Times New Roman"/>
          <w:b/>
          <w:bCs/>
          <w:sz w:val="24"/>
          <w:szCs w:val="24"/>
        </w:rPr>
        <w:t>W trakcie trwania każdego kursu Wykonawca musi zapewnić kursantom ubrania ochronne, materiały dydaktyczne: notatnik długopis, skrypt, książki, itp., materiały do ćwiczeń, ponadto:  badania lekarskie, ubezpieczenie</w:t>
      </w:r>
      <w:r>
        <w:rPr>
          <w:rFonts w:ascii="Times New Roman" w:eastAsia="Times New Roman" w:hAnsi="Times New Roman" w:cs="Times New Roman"/>
          <w:b/>
          <w:bCs/>
          <w:sz w:val="24"/>
          <w:szCs w:val="24"/>
        </w:rPr>
        <w:t>.</w:t>
      </w:r>
    </w:p>
    <w:p w:rsidR="00A07F14" w:rsidRDefault="00A07F14">
      <w:pPr>
        <w:tabs>
          <w:tab w:val="left" w:pos="1044"/>
        </w:tabs>
        <w:spacing w:line="0" w:lineRule="atLeast"/>
        <w:ind w:left="6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Harmonogram zajęć musi być uzgodniony z Zamawiającym (konieczność dowozu kursantów), </w:t>
      </w:r>
      <w:r w:rsidR="00B6787C" w:rsidRPr="00B6787C">
        <w:rPr>
          <w:rFonts w:ascii="Times New Roman" w:eastAsia="Times New Roman" w:hAnsi="Times New Roman" w:cs="Times New Roman"/>
          <w:b/>
          <w:sz w:val="24"/>
          <w:szCs w:val="24"/>
        </w:rPr>
        <w:t>kursy nie mogą trwać dłużej niż sześć godzin dziennie</w:t>
      </w:r>
      <w:r w:rsidR="00B6787C">
        <w:rPr>
          <w:rFonts w:ascii="Times New Roman" w:eastAsia="Times New Roman" w:hAnsi="Times New Roman" w:cs="Times New Roman"/>
          <w:b/>
          <w:sz w:val="24"/>
          <w:szCs w:val="24"/>
        </w:rPr>
        <w:t xml:space="preserve"> (6 godzin lekcyjnych dla zajęć teoretycznych i 6 godzin zegarowych dla zajęć warsztatowych)</w:t>
      </w:r>
      <w:r w:rsidR="00B6787C" w:rsidRPr="00B6787C">
        <w:rPr>
          <w:rFonts w:ascii="Times New Roman" w:eastAsia="Times New Roman" w:hAnsi="Times New Roman" w:cs="Times New Roman"/>
          <w:b/>
          <w:sz w:val="24"/>
          <w:szCs w:val="24"/>
        </w:rPr>
        <w:t>.</w:t>
      </w:r>
      <w:r w:rsidR="00B6787C">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urs</w:t>
      </w:r>
      <w:r w:rsidR="00C0350D">
        <w:rPr>
          <w:rFonts w:ascii="Times New Roman" w:eastAsia="Times New Roman" w:hAnsi="Times New Roman" w:cs="Times New Roman"/>
          <w:sz w:val="24"/>
          <w:szCs w:val="24"/>
        </w:rPr>
        <w:t>y na barmana, kelnera oraz kucharza nie mogą być dłuższe niż dwa miesiące kalendarzowe, pozostałe kursy</w:t>
      </w:r>
      <w:r>
        <w:rPr>
          <w:rFonts w:ascii="Times New Roman" w:eastAsia="Times New Roman" w:hAnsi="Times New Roman" w:cs="Times New Roman"/>
          <w:sz w:val="24"/>
          <w:szCs w:val="24"/>
        </w:rPr>
        <w:t xml:space="preserve"> nie </w:t>
      </w:r>
      <w:r w:rsidR="00C0350D">
        <w:rPr>
          <w:rFonts w:ascii="Times New Roman" w:eastAsia="Times New Roman" w:hAnsi="Times New Roman" w:cs="Times New Roman"/>
          <w:sz w:val="24"/>
          <w:szCs w:val="24"/>
        </w:rPr>
        <w:t>mogą</w:t>
      </w:r>
      <w:r>
        <w:rPr>
          <w:rFonts w:ascii="Times New Roman" w:eastAsia="Times New Roman" w:hAnsi="Times New Roman" w:cs="Times New Roman"/>
          <w:sz w:val="24"/>
          <w:szCs w:val="24"/>
        </w:rPr>
        <w:t xml:space="preserve"> trwać </w:t>
      </w:r>
      <w:r w:rsidR="00C0350D">
        <w:rPr>
          <w:rFonts w:ascii="Times New Roman" w:eastAsia="Times New Roman" w:hAnsi="Times New Roman" w:cs="Times New Roman"/>
          <w:sz w:val="24"/>
          <w:szCs w:val="24"/>
        </w:rPr>
        <w:t>dłużej</w:t>
      </w:r>
      <w:r>
        <w:rPr>
          <w:rFonts w:ascii="Times New Roman" w:eastAsia="Times New Roman" w:hAnsi="Times New Roman" w:cs="Times New Roman"/>
          <w:sz w:val="24"/>
          <w:szCs w:val="24"/>
        </w:rPr>
        <w:t xml:space="preserve"> niż </w:t>
      </w:r>
      <w:r w:rsidR="00C0350D">
        <w:rPr>
          <w:rFonts w:ascii="Times New Roman" w:eastAsia="Times New Roman" w:hAnsi="Times New Roman" w:cs="Times New Roman"/>
          <w:sz w:val="24"/>
          <w:szCs w:val="24"/>
        </w:rPr>
        <w:t>jeden miesiąc kalendarzowy</w:t>
      </w:r>
      <w:r>
        <w:rPr>
          <w:rFonts w:ascii="Times New Roman" w:eastAsia="Times New Roman" w:hAnsi="Times New Roman" w:cs="Times New Roman"/>
          <w:sz w:val="24"/>
          <w:szCs w:val="24"/>
        </w:rPr>
        <w:t>.</w:t>
      </w:r>
      <w:r w:rsidR="00C0350D">
        <w:rPr>
          <w:rFonts w:ascii="Times New Roman" w:eastAsia="Times New Roman" w:hAnsi="Times New Roman" w:cs="Times New Roman"/>
          <w:sz w:val="24"/>
          <w:szCs w:val="24"/>
        </w:rPr>
        <w:t xml:space="preserve"> Zajęcia teoretyczne odbywać się będą w grupach maks. 30 osobowych, zajęcia praktyczne w grupach maksymalnie 1</w:t>
      </w:r>
      <w:r w:rsidR="00527D59">
        <w:rPr>
          <w:rFonts w:ascii="Times New Roman" w:eastAsia="Times New Roman" w:hAnsi="Times New Roman" w:cs="Times New Roman"/>
          <w:sz w:val="24"/>
          <w:szCs w:val="24"/>
        </w:rPr>
        <w:t>5</w:t>
      </w:r>
      <w:r w:rsidR="00C0350D">
        <w:rPr>
          <w:rFonts w:ascii="Times New Roman" w:eastAsia="Times New Roman" w:hAnsi="Times New Roman" w:cs="Times New Roman"/>
          <w:sz w:val="24"/>
          <w:szCs w:val="24"/>
        </w:rPr>
        <w:t xml:space="preserve"> osobowych</w:t>
      </w:r>
    </w:p>
    <w:p w:rsidR="00C0350D" w:rsidRPr="00C0350D" w:rsidRDefault="00C0350D">
      <w:pPr>
        <w:tabs>
          <w:tab w:val="left" w:pos="1044"/>
        </w:tabs>
        <w:spacing w:line="0" w:lineRule="atLeast"/>
        <w:ind w:left="664"/>
        <w:jc w:val="both"/>
        <w:rPr>
          <w:rFonts w:ascii="Times New Roman" w:eastAsia="Times New Roman" w:hAnsi="Times New Roman" w:cs="Times New Roman"/>
          <w:b/>
          <w:sz w:val="24"/>
          <w:szCs w:val="24"/>
        </w:rPr>
      </w:pPr>
      <w:r w:rsidRPr="00C0350D">
        <w:rPr>
          <w:rFonts w:ascii="Times New Roman" w:eastAsia="Times New Roman" w:hAnsi="Times New Roman" w:cs="Times New Roman"/>
          <w:b/>
          <w:sz w:val="24"/>
          <w:szCs w:val="24"/>
        </w:rPr>
        <w:t>Wszystkie osoby poniżej 18 roku życia muszą posiadać zgodę opiekuna prawnego.</w:t>
      </w:r>
    </w:p>
    <w:p w:rsidR="00A07F14" w:rsidRDefault="00A07F14">
      <w:pPr>
        <w:tabs>
          <w:tab w:val="left" w:pos="696"/>
        </w:tabs>
        <w:spacing w:line="0" w:lineRule="atLeast"/>
        <w:ind w:left="720" w:hanging="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Nazwa  i  kod  przedmiotu  zamówienia  według  Wspólnego  Słownika  Zamówień:</w:t>
      </w:r>
    </w:p>
    <w:p w:rsidR="00A07F14" w:rsidRDefault="00A07F14">
      <w:pPr>
        <w:spacing w:line="40" w:lineRule="exact"/>
        <w:jc w:val="both"/>
        <w:rPr>
          <w:rFonts w:ascii="Times New Roman" w:eastAsia="Times New Roman" w:hAnsi="Times New Roman" w:cs="Times New Roman"/>
          <w:sz w:val="24"/>
          <w:szCs w:val="24"/>
        </w:rPr>
      </w:pPr>
    </w:p>
    <w:p w:rsidR="00A07F14" w:rsidRDefault="00A07F14">
      <w:pPr>
        <w:spacing w:line="0" w:lineRule="atLeast"/>
        <w:ind w:left="756"/>
        <w:jc w:val="both"/>
        <w:rPr>
          <w:sz w:val="24"/>
          <w:szCs w:val="24"/>
        </w:rPr>
      </w:pPr>
      <w:r>
        <w:rPr>
          <w:rFonts w:ascii="Times New Roman" w:eastAsia="Times New Roman" w:hAnsi="Times New Roman" w:cs="Times New Roman"/>
          <w:sz w:val="24"/>
          <w:szCs w:val="24"/>
        </w:rPr>
        <w:t>80000000-4, 80500000-9, 80530000-8.</w:t>
      </w:r>
    </w:p>
    <w:p w:rsidR="00A07F14" w:rsidRDefault="00A07F14">
      <w:pPr>
        <w:spacing w:line="53" w:lineRule="exact"/>
        <w:jc w:val="both"/>
        <w:rPr>
          <w:sz w:val="24"/>
          <w:szCs w:val="24"/>
        </w:rPr>
      </w:pPr>
    </w:p>
    <w:p w:rsidR="00A07F14" w:rsidRDefault="00A07F14">
      <w:pPr>
        <w:spacing w:line="11" w:lineRule="exact"/>
        <w:jc w:val="both"/>
        <w:rPr>
          <w:rFonts w:ascii="Times New Roman" w:eastAsia="Times New Roman" w:hAnsi="Times New Roman" w:cs="Times New Roman"/>
          <w:sz w:val="24"/>
          <w:szCs w:val="24"/>
        </w:rPr>
      </w:pPr>
    </w:p>
    <w:p w:rsidR="00A07F14" w:rsidRDefault="00A07F14">
      <w:pPr>
        <w:tabs>
          <w:tab w:val="left" w:pos="696"/>
        </w:tabs>
        <w:spacing w:line="0" w:lineRule="atLeast"/>
        <w:ind w:left="732" w:hanging="21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 Zamówienie obejmuje:</w:t>
      </w:r>
    </w:p>
    <w:p w:rsidR="00A07F14" w:rsidRDefault="00A07F14">
      <w:pPr>
        <w:numPr>
          <w:ilvl w:val="0"/>
          <w:numId w:val="5"/>
        </w:numPr>
        <w:tabs>
          <w:tab w:val="left" w:pos="1420"/>
        </w:tabs>
        <w:spacing w:line="264" w:lineRule="auto"/>
        <w:ind w:left="1420" w:hanging="36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zorganizowanie i przeprowadzenie </w:t>
      </w:r>
      <w:r>
        <w:rPr>
          <w:rFonts w:ascii="Times New Roman" w:eastAsia="Times New Roman" w:hAnsi="Times New Roman" w:cs="Times New Roman"/>
          <w:sz w:val="24"/>
          <w:szCs w:val="24"/>
        </w:rPr>
        <w:t>usługi będącej przedmiotem zamówienia we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wskazanym przez Wykonawcę w ofercie miejscu, zaakceptowanym przez Zamawiającego,</w:t>
      </w:r>
    </w:p>
    <w:p w:rsidR="00A07F14" w:rsidRDefault="00A07F14">
      <w:pPr>
        <w:spacing w:line="24" w:lineRule="exact"/>
        <w:jc w:val="both"/>
        <w:rPr>
          <w:rFonts w:ascii="Times New Roman" w:eastAsia="Times New Roman" w:hAnsi="Times New Roman" w:cs="Times New Roman"/>
          <w:sz w:val="24"/>
          <w:szCs w:val="24"/>
        </w:rPr>
      </w:pPr>
    </w:p>
    <w:p w:rsidR="00A07F14" w:rsidRDefault="00A07F14">
      <w:pPr>
        <w:numPr>
          <w:ilvl w:val="0"/>
          <w:numId w:val="5"/>
        </w:numPr>
        <w:tabs>
          <w:tab w:val="left" w:pos="1420"/>
        </w:tabs>
        <w:spacing w:line="264" w:lineRule="auto"/>
        <w:ind w:left="1420" w:hanging="36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zapewnienie kadry szkoleniowej </w:t>
      </w:r>
      <w:r>
        <w:rPr>
          <w:rFonts w:ascii="Times New Roman" w:eastAsia="Times New Roman" w:hAnsi="Times New Roman" w:cs="Times New Roman"/>
          <w:sz w:val="24"/>
          <w:szCs w:val="24"/>
        </w:rPr>
        <w:t>posiadającej</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doświadczenie w prowadzeniu tego typu zajęć, posiadającej dobrą znajomość przedmiotowego tematu oraz doświadczenie w prowadzeniu szkoleń z danego obszaru,</w:t>
      </w:r>
    </w:p>
    <w:p w:rsidR="00A07F14" w:rsidRDefault="00A07F14">
      <w:pPr>
        <w:spacing w:line="6" w:lineRule="exact"/>
        <w:jc w:val="both"/>
        <w:rPr>
          <w:rFonts w:ascii="Times New Roman" w:eastAsia="Times New Roman" w:hAnsi="Times New Roman" w:cs="Times New Roman"/>
          <w:sz w:val="24"/>
          <w:szCs w:val="24"/>
        </w:rPr>
      </w:pPr>
    </w:p>
    <w:p w:rsidR="00A07F14" w:rsidRDefault="00A07F14">
      <w:pPr>
        <w:numPr>
          <w:ilvl w:val="0"/>
          <w:numId w:val="5"/>
        </w:numPr>
        <w:tabs>
          <w:tab w:val="left" w:pos="1420"/>
        </w:tabs>
        <w:spacing w:line="0" w:lineRule="atLeast"/>
        <w:ind w:left="1420" w:hanging="36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opracowanie programu szkolenia, </w:t>
      </w:r>
      <w:r>
        <w:rPr>
          <w:rFonts w:ascii="Times New Roman" w:eastAsia="Times New Roman" w:hAnsi="Times New Roman" w:cs="Times New Roman"/>
          <w:sz w:val="24"/>
          <w:szCs w:val="24"/>
        </w:rPr>
        <w:t>który powinien zawierać:</w:t>
      </w:r>
    </w:p>
    <w:p w:rsidR="00A07F14" w:rsidRDefault="00A07F14">
      <w:pPr>
        <w:spacing w:line="43" w:lineRule="exact"/>
        <w:jc w:val="both"/>
        <w:rPr>
          <w:rFonts w:ascii="Times New Roman" w:eastAsia="Times New Roman" w:hAnsi="Times New Roman" w:cs="Times New Roman"/>
          <w:sz w:val="24"/>
          <w:szCs w:val="24"/>
        </w:rPr>
      </w:pPr>
    </w:p>
    <w:p w:rsidR="00A07F14" w:rsidRDefault="00A07F14">
      <w:pPr>
        <w:numPr>
          <w:ilvl w:val="1"/>
          <w:numId w:val="5"/>
        </w:numPr>
        <w:tabs>
          <w:tab w:val="left" w:pos="1840"/>
        </w:tabs>
        <w:spacing w:line="0" w:lineRule="atLeast"/>
        <w:ind w:left="184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harmonogram szkolenia,</w:t>
      </w:r>
    </w:p>
    <w:p w:rsidR="00A07F14" w:rsidRDefault="00A07F14">
      <w:pPr>
        <w:spacing w:line="53" w:lineRule="exact"/>
        <w:jc w:val="both"/>
        <w:rPr>
          <w:rFonts w:ascii="Times New Roman" w:eastAsia="Times New Roman" w:hAnsi="Times New Roman" w:cs="Times New Roman"/>
          <w:sz w:val="24"/>
          <w:szCs w:val="24"/>
        </w:rPr>
      </w:pPr>
    </w:p>
    <w:p w:rsidR="00A07F14" w:rsidRDefault="00A07F14">
      <w:pPr>
        <w:numPr>
          <w:ilvl w:val="1"/>
          <w:numId w:val="5"/>
        </w:numPr>
        <w:tabs>
          <w:tab w:val="left" w:pos="1840"/>
        </w:tabs>
        <w:spacing w:line="264" w:lineRule="auto"/>
        <w:ind w:left="1840" w:right="2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szczegółowy konspekt wykładu i warsztatów z podaniem przykładów, które będą przedmiotem pracy warsztatowej uczestników,</w:t>
      </w:r>
    </w:p>
    <w:p w:rsidR="00A07F14" w:rsidRDefault="00A07F14">
      <w:pPr>
        <w:spacing w:line="26" w:lineRule="exact"/>
        <w:jc w:val="both"/>
        <w:rPr>
          <w:rFonts w:ascii="Times New Roman" w:eastAsia="Times New Roman" w:hAnsi="Times New Roman" w:cs="Times New Roman"/>
          <w:sz w:val="24"/>
          <w:szCs w:val="24"/>
        </w:rPr>
      </w:pPr>
    </w:p>
    <w:p w:rsidR="00A07F14" w:rsidRDefault="00A07F14">
      <w:pPr>
        <w:numPr>
          <w:ilvl w:val="1"/>
          <w:numId w:val="5"/>
        </w:numPr>
        <w:tabs>
          <w:tab w:val="left" w:pos="1840"/>
        </w:tabs>
        <w:spacing w:line="264" w:lineRule="auto"/>
        <w:ind w:left="1840" w:right="2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 struktury programu do celów szkolenia (zakres treści modułów, ich logiczny układ, czas ich trwania),</w:t>
      </w:r>
    </w:p>
    <w:p w:rsidR="00A07F14" w:rsidRDefault="00A07F14">
      <w:pPr>
        <w:spacing w:line="16" w:lineRule="exact"/>
        <w:jc w:val="both"/>
        <w:rPr>
          <w:rFonts w:ascii="Times New Roman" w:eastAsia="Times New Roman" w:hAnsi="Times New Roman" w:cs="Times New Roman"/>
          <w:sz w:val="24"/>
          <w:szCs w:val="24"/>
        </w:rPr>
      </w:pPr>
    </w:p>
    <w:p w:rsidR="00A07F14" w:rsidRDefault="00A07F14">
      <w:pPr>
        <w:numPr>
          <w:ilvl w:val="1"/>
          <w:numId w:val="5"/>
        </w:numPr>
        <w:tabs>
          <w:tab w:val="left" w:pos="1840"/>
        </w:tabs>
        <w:spacing w:line="0" w:lineRule="atLeast"/>
        <w:ind w:left="184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omówienie metod i form pracy na szkoleniu,</w:t>
      </w:r>
    </w:p>
    <w:p w:rsidR="00A07F14" w:rsidRDefault="00A07F14">
      <w:pPr>
        <w:spacing w:line="53" w:lineRule="exact"/>
        <w:jc w:val="both"/>
        <w:rPr>
          <w:rFonts w:ascii="Times New Roman" w:eastAsia="Times New Roman" w:hAnsi="Times New Roman" w:cs="Times New Roman"/>
          <w:sz w:val="24"/>
          <w:szCs w:val="24"/>
        </w:rPr>
      </w:pPr>
    </w:p>
    <w:p w:rsidR="00A07F14" w:rsidRDefault="00A07F14">
      <w:pPr>
        <w:numPr>
          <w:ilvl w:val="1"/>
          <w:numId w:val="5"/>
        </w:numPr>
        <w:tabs>
          <w:tab w:val="left" w:pos="1840"/>
        </w:tabs>
        <w:spacing w:line="264" w:lineRule="auto"/>
        <w:ind w:left="1840" w:right="2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 przydatności przewidywanych efektów szkolenia,</w:t>
      </w:r>
    </w:p>
    <w:p w:rsidR="00A07F14" w:rsidRDefault="00A07F14">
      <w:pPr>
        <w:spacing w:line="14" w:lineRule="exact"/>
        <w:jc w:val="both"/>
        <w:rPr>
          <w:rFonts w:ascii="Times New Roman" w:eastAsia="Times New Roman" w:hAnsi="Times New Roman" w:cs="Times New Roman"/>
          <w:sz w:val="24"/>
          <w:szCs w:val="24"/>
        </w:rPr>
      </w:pPr>
    </w:p>
    <w:p w:rsidR="00A07F14" w:rsidRDefault="00A07F14">
      <w:pPr>
        <w:numPr>
          <w:ilvl w:val="1"/>
          <w:numId w:val="5"/>
        </w:numPr>
        <w:tabs>
          <w:tab w:val="left" w:pos="1840"/>
        </w:tabs>
        <w:spacing w:line="0" w:lineRule="atLeast"/>
        <w:ind w:left="184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uwzględniać aktualną wiedzę teoretyczną i praktyczną na dany temat.</w:t>
      </w:r>
    </w:p>
    <w:p w:rsidR="00A07F14" w:rsidRDefault="00A07F14">
      <w:pPr>
        <w:spacing w:line="55" w:lineRule="exact"/>
        <w:jc w:val="both"/>
        <w:rPr>
          <w:rFonts w:ascii="Times New Roman" w:eastAsia="Times New Roman" w:hAnsi="Times New Roman" w:cs="Times New Roman"/>
          <w:sz w:val="24"/>
          <w:szCs w:val="24"/>
        </w:rPr>
      </w:pPr>
    </w:p>
    <w:p w:rsidR="00382AE8" w:rsidRDefault="00A07F14" w:rsidP="005E4AA8">
      <w:pPr>
        <w:tabs>
          <w:tab w:val="left" w:pos="1400"/>
        </w:tabs>
        <w:spacing w:line="264" w:lineRule="auto"/>
        <w:ind w:left="1420" w:right="20"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zorganizowanie bufetu kawowego </w:t>
      </w:r>
      <w:r>
        <w:rPr>
          <w:rFonts w:ascii="Times New Roman" w:eastAsia="Times New Roman" w:hAnsi="Times New Roman" w:cs="Times New Roman"/>
          <w:sz w:val="24"/>
          <w:szCs w:val="24"/>
        </w:rPr>
        <w:t>dla uczestników zajęć dydaktycznych,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Wykonawca zapewni ciepłe napoje (kawę, herbatę) zimne napoje (wodę 0,33 l gazowan</w:t>
      </w:r>
      <w:r w:rsidR="00C0350D">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i niegazowaną), mleczko lub śmietankę do kawy, cukier, cytrynę, słodki poczęstunek (ciastka, drożdżówki) i owoce (winogrona, jabłka, banany), a także zapewni dla każ</w:t>
      </w:r>
      <w:r w:rsidR="00C0350D">
        <w:rPr>
          <w:rFonts w:ascii="Times New Roman" w:eastAsia="Times New Roman" w:hAnsi="Times New Roman" w:cs="Times New Roman"/>
          <w:sz w:val="24"/>
          <w:szCs w:val="24"/>
        </w:rPr>
        <w:t>dego uczestnika filiżanki, talerz</w:t>
      </w:r>
      <w:r>
        <w:rPr>
          <w:rFonts w:ascii="Times New Roman" w:eastAsia="Times New Roman" w:hAnsi="Times New Roman" w:cs="Times New Roman"/>
          <w:sz w:val="24"/>
          <w:szCs w:val="24"/>
        </w:rPr>
        <w:t xml:space="preserve">yki, łyżeczki i szklanki. Ponad to w przypadku szkoleń 6-godzinnych Wykonawca musi zapewnić kursantom ciepły posiłek w postaci zupy </w:t>
      </w:r>
      <w:r w:rsidR="00C0350D">
        <w:rPr>
          <w:rFonts w:ascii="Times New Roman" w:eastAsia="Times New Roman" w:hAnsi="Times New Roman" w:cs="Times New Roman"/>
          <w:sz w:val="24"/>
          <w:szCs w:val="24"/>
        </w:rPr>
        <w:t xml:space="preserve">z wkładką </w:t>
      </w:r>
      <w:r>
        <w:rPr>
          <w:rFonts w:ascii="Times New Roman" w:eastAsia="Times New Roman" w:hAnsi="Times New Roman" w:cs="Times New Roman"/>
          <w:sz w:val="24"/>
          <w:szCs w:val="24"/>
        </w:rPr>
        <w:t>oraz drugiego dania (ziemniaki, ryż lub makaron, sztuka mięsa</w:t>
      </w:r>
      <w:r w:rsidR="005E4AA8">
        <w:rPr>
          <w:rFonts w:ascii="Times New Roman" w:eastAsia="Times New Roman" w:hAnsi="Times New Roman" w:cs="Times New Roman"/>
          <w:sz w:val="24"/>
          <w:szCs w:val="24"/>
        </w:rPr>
        <w:t xml:space="preserve"> lub ryby oraz zestaw surówek).</w:t>
      </w:r>
    </w:p>
    <w:p w:rsidR="00A07F14" w:rsidRDefault="00A07F14">
      <w:pPr>
        <w:spacing w:line="14" w:lineRule="exact"/>
        <w:jc w:val="both"/>
        <w:rPr>
          <w:rFonts w:ascii="Times New Roman" w:eastAsia="Times New Roman" w:hAnsi="Times New Roman" w:cs="Times New Roman"/>
          <w:sz w:val="24"/>
          <w:szCs w:val="24"/>
        </w:rPr>
      </w:pPr>
    </w:p>
    <w:p w:rsidR="00A07F14" w:rsidRDefault="00A07F14">
      <w:pPr>
        <w:numPr>
          <w:ilvl w:val="0"/>
          <w:numId w:val="6"/>
        </w:numPr>
        <w:tabs>
          <w:tab w:val="left" w:pos="1420"/>
        </w:tabs>
        <w:spacing w:line="0" w:lineRule="atLeast"/>
        <w:ind w:left="1420" w:hanging="36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zapewnienie sali </w:t>
      </w:r>
      <w:r>
        <w:rPr>
          <w:rFonts w:ascii="Times New Roman" w:eastAsia="Times New Roman" w:hAnsi="Times New Roman" w:cs="Times New Roman"/>
          <w:sz w:val="24"/>
          <w:szCs w:val="24"/>
        </w:rPr>
        <w:t>do przeprowadzenia szkolenia</w:t>
      </w:r>
      <w:r w:rsidR="00C0350D">
        <w:rPr>
          <w:rFonts w:ascii="Times New Roman" w:eastAsia="Times New Roman" w:hAnsi="Times New Roman" w:cs="Times New Roman"/>
          <w:sz w:val="24"/>
          <w:szCs w:val="24"/>
        </w:rPr>
        <w:t xml:space="preserve"> w Gorzowie Wlkp.</w:t>
      </w:r>
      <w:r>
        <w:rPr>
          <w:rFonts w:ascii="Times New Roman" w:eastAsia="Times New Roman" w:hAnsi="Times New Roman" w:cs="Times New Roman"/>
          <w:sz w:val="24"/>
          <w:szCs w:val="24"/>
        </w:rPr>
        <w:t>:</w:t>
      </w:r>
    </w:p>
    <w:p w:rsidR="00A07F14" w:rsidRDefault="00A07F14">
      <w:pPr>
        <w:spacing w:line="40" w:lineRule="exact"/>
        <w:jc w:val="both"/>
        <w:rPr>
          <w:rFonts w:ascii="Times New Roman" w:eastAsia="Times New Roman" w:hAnsi="Times New Roman" w:cs="Times New Roman"/>
          <w:sz w:val="24"/>
          <w:szCs w:val="24"/>
        </w:rPr>
      </w:pPr>
    </w:p>
    <w:p w:rsidR="00B6787C" w:rsidRDefault="00B6787C">
      <w:pPr>
        <w:numPr>
          <w:ilvl w:val="1"/>
          <w:numId w:val="6"/>
        </w:numPr>
        <w:tabs>
          <w:tab w:val="left" w:pos="1840"/>
        </w:tabs>
        <w:spacing w:line="0" w:lineRule="atLeast"/>
        <w:ind w:left="184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co najmniej godzinę przed zajęciami, dla osób oczekujących na kursy,</w:t>
      </w:r>
    </w:p>
    <w:p w:rsidR="00A07F14" w:rsidRDefault="00A07F14">
      <w:pPr>
        <w:numPr>
          <w:ilvl w:val="1"/>
          <w:numId w:val="6"/>
        </w:numPr>
        <w:tabs>
          <w:tab w:val="left" w:pos="1840"/>
        </w:tabs>
        <w:spacing w:line="0" w:lineRule="atLeast"/>
        <w:ind w:left="184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mogącej pomieścić ilość uczestników przewidzianą w zamówieniu,</w:t>
      </w:r>
    </w:p>
    <w:p w:rsidR="00A07F14" w:rsidRDefault="00A07F14">
      <w:pPr>
        <w:numPr>
          <w:ilvl w:val="1"/>
          <w:numId w:val="6"/>
        </w:numPr>
        <w:tabs>
          <w:tab w:val="left" w:pos="1840"/>
        </w:tabs>
        <w:spacing w:line="0" w:lineRule="atLeast"/>
        <w:ind w:left="184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dostosowanej do osób niepełnosprawnych,</w:t>
      </w:r>
    </w:p>
    <w:p w:rsidR="00A07F14" w:rsidRDefault="00A07F14">
      <w:pPr>
        <w:spacing w:line="43" w:lineRule="exact"/>
        <w:jc w:val="both"/>
        <w:rPr>
          <w:rFonts w:ascii="Times New Roman" w:eastAsia="Times New Roman" w:hAnsi="Times New Roman" w:cs="Times New Roman"/>
          <w:sz w:val="24"/>
          <w:szCs w:val="24"/>
        </w:rPr>
      </w:pPr>
    </w:p>
    <w:p w:rsidR="00A07F14" w:rsidRDefault="00A07F14">
      <w:pPr>
        <w:numPr>
          <w:ilvl w:val="1"/>
          <w:numId w:val="6"/>
        </w:numPr>
        <w:tabs>
          <w:tab w:val="left" w:pos="1840"/>
        </w:tabs>
        <w:spacing w:line="0" w:lineRule="atLeast"/>
        <w:ind w:left="184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posiadającej warunki do korzystania z przerw kawowych, w przypadku szkoleń 6-godzinnych również ciepłego pełnego posiłku,</w:t>
      </w:r>
    </w:p>
    <w:p w:rsidR="00A07F14" w:rsidRDefault="00A07F14">
      <w:pPr>
        <w:spacing w:line="40" w:lineRule="exact"/>
        <w:jc w:val="both"/>
        <w:rPr>
          <w:rFonts w:ascii="Times New Roman" w:eastAsia="Times New Roman" w:hAnsi="Times New Roman" w:cs="Times New Roman"/>
          <w:sz w:val="24"/>
          <w:szCs w:val="24"/>
        </w:rPr>
      </w:pPr>
    </w:p>
    <w:p w:rsidR="00A07F14" w:rsidRDefault="00A07F14">
      <w:pPr>
        <w:numPr>
          <w:ilvl w:val="1"/>
          <w:numId w:val="6"/>
        </w:numPr>
        <w:tabs>
          <w:tab w:val="left" w:pos="1840"/>
        </w:tabs>
        <w:spacing w:line="0" w:lineRule="atLeast"/>
        <w:ind w:left="184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autonomicznej, która nie może znajdować się w suterenie, piwnicy itp.,</w:t>
      </w:r>
    </w:p>
    <w:p w:rsidR="00A07F14" w:rsidRDefault="00A07F14">
      <w:pPr>
        <w:numPr>
          <w:ilvl w:val="1"/>
          <w:numId w:val="6"/>
        </w:numPr>
        <w:tabs>
          <w:tab w:val="left" w:pos="1840"/>
        </w:tabs>
        <w:spacing w:line="0" w:lineRule="atLeast"/>
        <w:ind w:left="184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każdy uczestnik musi mieć zapewniony stolik z krzesłem,</w:t>
      </w:r>
    </w:p>
    <w:p w:rsidR="00A07F14" w:rsidRDefault="00A07F14">
      <w:pPr>
        <w:spacing w:line="40" w:lineRule="exact"/>
        <w:jc w:val="both"/>
        <w:rPr>
          <w:rFonts w:ascii="Times New Roman" w:eastAsia="Times New Roman" w:hAnsi="Times New Roman" w:cs="Times New Roman"/>
          <w:sz w:val="24"/>
          <w:szCs w:val="24"/>
        </w:rPr>
      </w:pPr>
    </w:p>
    <w:p w:rsidR="00A07F14" w:rsidRDefault="00A07F14">
      <w:pPr>
        <w:numPr>
          <w:ilvl w:val="1"/>
          <w:numId w:val="6"/>
        </w:numPr>
        <w:tabs>
          <w:tab w:val="left" w:pos="1840"/>
        </w:tabs>
        <w:spacing w:line="0" w:lineRule="atLeast"/>
        <w:ind w:left="184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toaletą usytuowaną w niewielkiej odległości od sali szkoleniowej z umywalką z ciepłą wodą oraz udostępnionymi środkami czystości (mydło, papier toaletowy, ręczniki papierowe lub suszarka do rąk),</w:t>
      </w:r>
    </w:p>
    <w:p w:rsidR="00A07F14" w:rsidRDefault="00A07F14">
      <w:pPr>
        <w:numPr>
          <w:ilvl w:val="1"/>
          <w:numId w:val="6"/>
        </w:numPr>
        <w:tabs>
          <w:tab w:val="left" w:pos="1840"/>
        </w:tabs>
        <w:spacing w:line="0" w:lineRule="atLeast"/>
        <w:ind w:left="1843" w:hanging="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zapewnienie sali do przeprowadzenia zajęć warsztatowych.</w:t>
      </w:r>
    </w:p>
    <w:p w:rsidR="00A07F14" w:rsidRDefault="00A07F14">
      <w:pPr>
        <w:spacing w:line="53" w:lineRule="exact"/>
        <w:jc w:val="both"/>
        <w:rPr>
          <w:rFonts w:ascii="Times New Roman" w:eastAsia="Times New Roman" w:hAnsi="Times New Roman" w:cs="Times New Roman"/>
          <w:sz w:val="24"/>
          <w:szCs w:val="24"/>
        </w:rPr>
      </w:pPr>
    </w:p>
    <w:p w:rsidR="00A07F14" w:rsidRDefault="00A07F14">
      <w:pPr>
        <w:spacing w:line="14" w:lineRule="exact"/>
        <w:jc w:val="both"/>
        <w:rPr>
          <w:rFonts w:ascii="Times New Roman" w:eastAsia="Times New Roman" w:hAnsi="Times New Roman" w:cs="Times New Roman"/>
          <w:sz w:val="24"/>
          <w:szCs w:val="24"/>
        </w:rPr>
      </w:pPr>
    </w:p>
    <w:p w:rsidR="00A07F14" w:rsidRPr="00B6787C" w:rsidRDefault="00C0350D">
      <w:pPr>
        <w:tabs>
          <w:tab w:val="left" w:pos="1071"/>
        </w:tabs>
        <w:spacing w:line="0" w:lineRule="atLeast"/>
        <w:ind w:left="1061" w:hanging="363"/>
        <w:jc w:val="both"/>
        <w:rPr>
          <w:rFonts w:ascii="Times New Roman" w:eastAsia="Times New Roman" w:hAnsi="Times New Roman" w:cs="Times New Roman"/>
          <w:sz w:val="24"/>
          <w:szCs w:val="24"/>
        </w:rPr>
      </w:pPr>
      <w:r>
        <w:rPr>
          <w:rFonts w:ascii="Times New Roman" w:eastAsia="Times New Roman" w:hAnsi="Times New Roman" w:cs="Times New Roman"/>
          <w:color w:val="FF3333"/>
          <w:sz w:val="24"/>
          <w:szCs w:val="24"/>
        </w:rPr>
        <w:t xml:space="preserve">       </w:t>
      </w:r>
      <w:r w:rsidRPr="00B6787C">
        <w:rPr>
          <w:rFonts w:ascii="Times New Roman" w:eastAsia="Times New Roman" w:hAnsi="Times New Roman" w:cs="Times New Roman"/>
          <w:sz w:val="24"/>
          <w:szCs w:val="24"/>
        </w:rPr>
        <w:t>6</w:t>
      </w:r>
      <w:r w:rsidR="00A07F14" w:rsidRPr="00B6787C">
        <w:rPr>
          <w:rFonts w:ascii="Times New Roman" w:eastAsia="Times New Roman" w:hAnsi="Times New Roman" w:cs="Times New Roman"/>
          <w:sz w:val="24"/>
          <w:szCs w:val="24"/>
        </w:rPr>
        <w:t>)</w:t>
      </w:r>
      <w:r w:rsidR="00A07F14" w:rsidRPr="00B6787C">
        <w:rPr>
          <w:rFonts w:ascii="Times New Roman" w:eastAsia="Times New Roman" w:hAnsi="Times New Roman" w:cs="Times New Roman"/>
          <w:b/>
          <w:sz w:val="24"/>
          <w:szCs w:val="24"/>
        </w:rPr>
        <w:t xml:space="preserve"> wystawienie zaświadczenia </w:t>
      </w:r>
      <w:r w:rsidR="00A07F14" w:rsidRPr="00B6787C">
        <w:rPr>
          <w:rFonts w:ascii="Times New Roman" w:eastAsia="Times New Roman" w:hAnsi="Times New Roman" w:cs="Times New Roman"/>
          <w:sz w:val="24"/>
          <w:szCs w:val="24"/>
        </w:rPr>
        <w:t>o ukończonym szkoleniu, które będzie zawierało:</w:t>
      </w:r>
    </w:p>
    <w:p w:rsidR="00F8328C" w:rsidRDefault="00B6787C">
      <w:pPr>
        <w:tabs>
          <w:tab w:val="left" w:pos="1420"/>
        </w:tabs>
        <w:spacing w:line="0" w:lineRule="atLeast"/>
        <w:ind w:left="1440"/>
        <w:jc w:val="both"/>
        <w:rPr>
          <w:rFonts w:ascii="Times New Roman" w:eastAsia="Times New Roman" w:hAnsi="Times New Roman" w:cs="Times New Roman"/>
          <w:color w:val="FF3333"/>
          <w:sz w:val="24"/>
          <w:szCs w:val="24"/>
        </w:rPr>
      </w:pPr>
      <w:r>
        <w:rPr>
          <w:rFonts w:ascii="Times New Roman" w:eastAsia="Times New Roman" w:hAnsi="Times New Roman" w:cs="Times New Roman"/>
          <w:sz w:val="24"/>
          <w:szCs w:val="24"/>
        </w:rPr>
        <w:t>informację</w:t>
      </w:r>
      <w:r w:rsidR="00A07F14" w:rsidRPr="00B6787C">
        <w:rPr>
          <w:rFonts w:ascii="Times New Roman" w:eastAsia="Times New Roman" w:hAnsi="Times New Roman" w:cs="Times New Roman"/>
          <w:sz w:val="24"/>
          <w:szCs w:val="24"/>
        </w:rPr>
        <w:t xml:space="preserve"> o podmiocie finansującym szkolenie o treści: </w:t>
      </w:r>
      <w:r w:rsidR="00A07F14" w:rsidRPr="00B6787C">
        <w:rPr>
          <w:rFonts w:ascii="Times New Roman" w:eastAsia="Times New Roman" w:hAnsi="Times New Roman" w:cs="Times New Roman"/>
          <w:i/>
          <w:iCs/>
          <w:sz w:val="24"/>
          <w:szCs w:val="24"/>
        </w:rPr>
        <w:t>Projekt współfinansowany z Europejskiego Funduszu Społecznego w ramach Regionalnego Programu Operacyjnego Lubuskie 2020 Oś priorytetowa 7 Równowaga społeczna, Działanie 7.2. Program aktywnej integracji realizowane przez powiatowe centra pomocy rodzinie</w:t>
      </w:r>
      <w:r w:rsidR="00A07F14" w:rsidRPr="00B6787C">
        <w:rPr>
          <w:rFonts w:ascii="Times New Roman" w:eastAsia="Times New Roman" w:hAnsi="Times New Roman" w:cs="Times New Roman"/>
          <w:sz w:val="24"/>
          <w:szCs w:val="24"/>
        </w:rPr>
        <w:t xml:space="preserve"> tytuł projektu </w:t>
      </w:r>
      <w:r w:rsidR="00A07F14" w:rsidRPr="00B6787C">
        <w:rPr>
          <w:rFonts w:ascii="Times New Roman" w:eastAsia="Times New Roman" w:hAnsi="Times New Roman" w:cs="Times New Roman"/>
          <w:b/>
          <w:bCs/>
          <w:i/>
          <w:iCs/>
          <w:sz w:val="24"/>
          <w:szCs w:val="24"/>
        </w:rPr>
        <w:t>„Nowa perspektywa – nowe możliwości”</w:t>
      </w:r>
      <w:r w:rsidR="00A07F14" w:rsidRPr="00B6787C">
        <w:rPr>
          <w:rFonts w:ascii="Times New Roman" w:eastAsia="Times New Roman" w:hAnsi="Times New Roman" w:cs="Times New Roman"/>
          <w:sz w:val="24"/>
          <w:szCs w:val="24"/>
        </w:rPr>
        <w:t xml:space="preserve"> opatrzonym w logotypy</w:t>
      </w:r>
      <w:r w:rsidRPr="00B6787C">
        <w:rPr>
          <w:rFonts w:ascii="Times New Roman" w:eastAsia="Times New Roman" w:hAnsi="Times New Roman" w:cs="Times New Roman"/>
          <w:sz w:val="24"/>
          <w:szCs w:val="24"/>
        </w:rPr>
        <w:t>:</w:t>
      </w:r>
      <w:r>
        <w:rPr>
          <w:rFonts w:ascii="Times New Roman" w:eastAsia="Times New Roman" w:hAnsi="Times New Roman" w:cs="Times New Roman"/>
          <w:color w:val="FF3333"/>
          <w:sz w:val="24"/>
          <w:szCs w:val="24"/>
        </w:rPr>
        <w:t xml:space="preserve"> </w:t>
      </w:r>
    </w:p>
    <w:p w:rsidR="00382AE8" w:rsidRDefault="00382AE8">
      <w:pPr>
        <w:tabs>
          <w:tab w:val="left" w:pos="1420"/>
        </w:tabs>
        <w:spacing w:line="0" w:lineRule="atLeast"/>
        <w:ind w:left="1440"/>
        <w:jc w:val="both"/>
        <w:rPr>
          <w:rFonts w:ascii="Times New Roman" w:eastAsia="Times New Roman" w:hAnsi="Times New Roman" w:cs="Times New Roman"/>
          <w:color w:val="FF0000"/>
          <w:sz w:val="24"/>
          <w:szCs w:val="24"/>
        </w:rPr>
      </w:pPr>
    </w:p>
    <w:p w:rsidR="00F8328C" w:rsidRPr="00382AE8" w:rsidRDefault="00F8328C">
      <w:pPr>
        <w:tabs>
          <w:tab w:val="left" w:pos="1420"/>
        </w:tabs>
        <w:spacing w:line="0" w:lineRule="atLeast"/>
        <w:ind w:left="1440"/>
        <w:jc w:val="both"/>
        <w:rPr>
          <w:rFonts w:ascii="Times New Roman" w:eastAsia="Times New Roman" w:hAnsi="Times New Roman" w:cs="Times New Roman"/>
          <w:sz w:val="24"/>
          <w:szCs w:val="24"/>
        </w:rPr>
      </w:pPr>
      <w:r w:rsidRPr="00382AE8">
        <w:rPr>
          <w:rFonts w:ascii="Times New Roman" w:eastAsia="Times New Roman" w:hAnsi="Times New Roman" w:cs="Times New Roman"/>
          <w:sz w:val="24"/>
          <w:szCs w:val="24"/>
        </w:rPr>
        <w:t>Nagłówek:</w:t>
      </w:r>
    </w:p>
    <w:p w:rsidR="00F8328C" w:rsidRPr="00F8328C" w:rsidRDefault="00F8328C">
      <w:pPr>
        <w:tabs>
          <w:tab w:val="left" w:pos="1420"/>
        </w:tabs>
        <w:spacing w:line="0" w:lineRule="atLeast"/>
        <w:ind w:left="1440"/>
        <w:jc w:val="both"/>
        <w:rPr>
          <w:noProof/>
          <w:color w:val="FF0000"/>
          <w:sz w:val="16"/>
          <w:szCs w:val="16"/>
          <w:lang w:eastAsia="pl-PL" w:bidi="ar-SA"/>
        </w:rPr>
      </w:pPr>
    </w:p>
    <w:p w:rsidR="00F8328C" w:rsidRPr="00F8328C" w:rsidRDefault="00AE77EB" w:rsidP="00382AE8">
      <w:pPr>
        <w:tabs>
          <w:tab w:val="left" w:pos="1420"/>
        </w:tabs>
        <w:spacing w:line="0" w:lineRule="atLeast"/>
        <w:ind w:left="1440"/>
        <w:jc w:val="both"/>
        <w:rPr>
          <w:noProof/>
          <w:color w:val="FF0000"/>
          <w:sz w:val="16"/>
          <w:szCs w:val="16"/>
          <w:lang w:eastAsia="pl-PL" w:bidi="ar-SA"/>
        </w:rPr>
      </w:pPr>
      <w:r>
        <w:rPr>
          <w:noProof/>
          <w:color w:val="FF0000"/>
          <w:sz w:val="16"/>
          <w:szCs w:val="16"/>
          <w:lang w:eastAsia="pl-PL" w:bidi="ar-SA"/>
        </w:rPr>
        <w:drawing>
          <wp:inline distT="0" distB="0" distL="0" distR="0">
            <wp:extent cx="4600575" cy="657225"/>
            <wp:effectExtent l="19050" t="0" r="9525" b="0"/>
            <wp:docPr id="1" name="Obraz 2" descr="pasek mono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mono efs.jpg"/>
                    <pic:cNvPicPr>
                      <a:picLocks noChangeAspect="1" noChangeArrowheads="1"/>
                    </pic:cNvPicPr>
                  </pic:nvPicPr>
                  <pic:blipFill>
                    <a:blip r:embed="rId11" cstate="print"/>
                    <a:srcRect/>
                    <a:stretch>
                      <a:fillRect/>
                    </a:stretch>
                  </pic:blipFill>
                  <pic:spPr bwMode="auto">
                    <a:xfrm>
                      <a:off x="0" y="0"/>
                      <a:ext cx="4600575" cy="657225"/>
                    </a:xfrm>
                    <a:prstGeom prst="rect">
                      <a:avLst/>
                    </a:prstGeom>
                    <a:noFill/>
                    <a:ln w="9525">
                      <a:noFill/>
                      <a:miter lim="800000"/>
                      <a:headEnd/>
                      <a:tailEnd/>
                    </a:ln>
                  </pic:spPr>
                </pic:pic>
              </a:graphicData>
            </a:graphic>
          </wp:inline>
        </w:drawing>
      </w:r>
    </w:p>
    <w:p w:rsidR="00F8328C" w:rsidRPr="00382AE8" w:rsidRDefault="00F8328C" w:rsidP="005E4AA8">
      <w:pPr>
        <w:tabs>
          <w:tab w:val="left" w:pos="1420"/>
        </w:tabs>
        <w:spacing w:line="0" w:lineRule="atLeast"/>
        <w:ind w:left="1440"/>
        <w:jc w:val="both"/>
        <w:rPr>
          <w:rFonts w:ascii="Times New Roman" w:hAnsi="Times New Roman" w:cs="Times New Roman"/>
          <w:noProof/>
          <w:sz w:val="24"/>
          <w:szCs w:val="24"/>
          <w:lang w:eastAsia="pl-PL" w:bidi="ar-SA"/>
        </w:rPr>
      </w:pPr>
      <w:r w:rsidRPr="00382AE8">
        <w:rPr>
          <w:rFonts w:ascii="Times New Roman" w:hAnsi="Times New Roman" w:cs="Times New Roman"/>
          <w:noProof/>
          <w:sz w:val="24"/>
          <w:szCs w:val="24"/>
          <w:lang w:eastAsia="pl-PL" w:bidi="ar-SA"/>
        </w:rPr>
        <w:t>Stopka:</w:t>
      </w:r>
    </w:p>
    <w:p w:rsidR="00F8328C" w:rsidRPr="00382AE8" w:rsidRDefault="00F8328C" w:rsidP="00F8328C">
      <w:pPr>
        <w:pStyle w:val="Stopka"/>
        <w:jc w:val="center"/>
        <w:rPr>
          <w:sz w:val="18"/>
        </w:rPr>
      </w:pPr>
      <w:r w:rsidRPr="00382AE8">
        <w:rPr>
          <w:sz w:val="18"/>
        </w:rPr>
        <w:t xml:space="preserve">                 Powiatowe Centrum Pomocy Rodzinie w Gorzowie Wielkopolskim</w:t>
      </w:r>
    </w:p>
    <w:p w:rsidR="00F8328C" w:rsidRPr="00382AE8" w:rsidRDefault="00F8328C" w:rsidP="00F8328C">
      <w:pPr>
        <w:pStyle w:val="Stopka"/>
        <w:jc w:val="center"/>
        <w:rPr>
          <w:sz w:val="18"/>
        </w:rPr>
      </w:pPr>
      <w:r w:rsidRPr="00382AE8">
        <w:rPr>
          <w:sz w:val="18"/>
        </w:rPr>
        <w:t xml:space="preserve">         ul. Pankiewicza 5-7, 66-400 Gorzów Wlkp. </w:t>
      </w:r>
    </w:p>
    <w:p w:rsidR="00F8328C" w:rsidRPr="00382AE8" w:rsidRDefault="00F8328C" w:rsidP="00F8328C">
      <w:pPr>
        <w:pStyle w:val="Stopka"/>
        <w:jc w:val="center"/>
        <w:rPr>
          <w:sz w:val="18"/>
        </w:rPr>
      </w:pPr>
      <w:r w:rsidRPr="00382AE8">
        <w:rPr>
          <w:sz w:val="18"/>
        </w:rPr>
        <w:t xml:space="preserve">            Tel. 095 7330 458 do 461; Fax 095 7330 459</w:t>
      </w:r>
    </w:p>
    <w:p w:rsidR="00F8328C" w:rsidRPr="00407CD2" w:rsidRDefault="00F8328C" w:rsidP="00F8328C">
      <w:pPr>
        <w:pStyle w:val="Stopka"/>
        <w:rPr>
          <w:sz w:val="18"/>
        </w:rPr>
      </w:pPr>
      <w:r w:rsidRPr="00407CD2">
        <w:rPr>
          <w:sz w:val="18"/>
        </w:rPr>
        <w:t xml:space="preserve">                                                                               email: </w:t>
      </w:r>
      <w:hyperlink r:id="rId12" w:history="1">
        <w:r w:rsidRPr="00407CD2">
          <w:rPr>
            <w:rStyle w:val="Hipercze"/>
            <w:color w:val="auto"/>
            <w:sz w:val="18"/>
          </w:rPr>
          <w:t>projekt_pcpr@interia.pl</w:t>
        </w:r>
      </w:hyperlink>
    </w:p>
    <w:p w:rsidR="00CE0C2A" w:rsidRPr="005E4AA8" w:rsidRDefault="00F8328C" w:rsidP="00382AE8">
      <w:pPr>
        <w:pStyle w:val="Stopka"/>
        <w:rPr>
          <w:sz w:val="18"/>
        </w:rPr>
      </w:pPr>
      <w:r w:rsidRPr="00382AE8">
        <w:rPr>
          <w:sz w:val="18"/>
          <w:szCs w:val="18"/>
        </w:rPr>
        <w:t xml:space="preserve">                                                          Tytuł projektu: „Nowa perspektywa – nowe możliwości”</w:t>
      </w:r>
    </w:p>
    <w:p w:rsidR="00F8328C" w:rsidRDefault="00F8328C">
      <w:pPr>
        <w:tabs>
          <w:tab w:val="left" w:pos="1420"/>
        </w:tabs>
        <w:spacing w:line="0" w:lineRule="atLeast"/>
        <w:ind w:left="1440"/>
        <w:jc w:val="both"/>
        <w:rPr>
          <w:rFonts w:ascii="Times New Roman" w:eastAsia="Times New Roman" w:hAnsi="Times New Roman" w:cs="Times New Roman"/>
          <w:sz w:val="24"/>
          <w:szCs w:val="24"/>
        </w:rPr>
      </w:pPr>
    </w:p>
    <w:p w:rsidR="002E7066" w:rsidRPr="00F8328C" w:rsidRDefault="002E7066">
      <w:pPr>
        <w:tabs>
          <w:tab w:val="left" w:pos="1420"/>
        </w:tabs>
        <w:spacing w:line="0" w:lineRule="atLeast"/>
        <w:ind w:left="1440"/>
        <w:jc w:val="both"/>
        <w:rPr>
          <w:rFonts w:ascii="Times New Roman" w:eastAsia="Times New Roman" w:hAnsi="Times New Roman" w:cs="Times New Roman"/>
          <w:sz w:val="24"/>
          <w:szCs w:val="24"/>
        </w:rPr>
      </w:pPr>
    </w:p>
    <w:p w:rsidR="00A07F14" w:rsidRDefault="00C0350D">
      <w:pPr>
        <w:tabs>
          <w:tab w:val="left" w:pos="1082"/>
        </w:tabs>
        <w:spacing w:line="0" w:lineRule="atLeast"/>
        <w:ind w:left="1061" w:hanging="363"/>
        <w:jc w:val="both"/>
        <w:rPr>
          <w:rFonts w:ascii="Times New Roman" w:eastAsia="Times New Roman" w:hAnsi="Times New Roman" w:cs="Times New Roman"/>
          <w:sz w:val="24"/>
          <w:szCs w:val="24"/>
        </w:rPr>
      </w:pPr>
      <w:r w:rsidRPr="00F83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00A07F1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zamieszczenie</w:t>
      </w:r>
      <w:r w:rsidR="00A07F14">
        <w:rPr>
          <w:rFonts w:ascii="Times New Roman" w:eastAsia="Times New Roman" w:hAnsi="Times New Roman" w:cs="Times New Roman"/>
          <w:b/>
          <w:sz w:val="24"/>
          <w:szCs w:val="24"/>
        </w:rPr>
        <w:t xml:space="preserve"> </w:t>
      </w:r>
      <w:r w:rsidR="00A07F14">
        <w:rPr>
          <w:rFonts w:ascii="Times New Roman" w:eastAsia="Times New Roman" w:hAnsi="Times New Roman" w:cs="Times New Roman"/>
          <w:sz w:val="24"/>
          <w:szCs w:val="24"/>
        </w:rPr>
        <w:t>na materiałach szkoleniowych oraz promocyjnych</w:t>
      </w:r>
    </w:p>
    <w:p w:rsidR="00A07F14" w:rsidRDefault="00A07F14">
      <w:pPr>
        <w:spacing w:line="41" w:lineRule="exact"/>
        <w:jc w:val="both"/>
        <w:rPr>
          <w:rFonts w:ascii="Times New Roman" w:eastAsia="Times New Roman" w:hAnsi="Times New Roman" w:cs="Times New Roman"/>
          <w:sz w:val="24"/>
          <w:szCs w:val="24"/>
        </w:rPr>
      </w:pPr>
    </w:p>
    <w:p w:rsidR="00CE0C2A" w:rsidRDefault="00A07F14">
      <w:pPr>
        <w:tabs>
          <w:tab w:val="left" w:pos="2300"/>
          <w:tab w:val="left" w:pos="4160"/>
          <w:tab w:val="left" w:pos="5520"/>
          <w:tab w:val="left" w:pos="5980"/>
          <w:tab w:val="left" w:pos="7540"/>
          <w:tab w:val="left" w:pos="8200"/>
        </w:tabs>
        <w:spacing w:line="0" w:lineRule="atLeast"/>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LOGO</w:t>
      </w:r>
      <w:r>
        <w:rPr>
          <w:rFonts w:ascii="Times New Roman" w:eastAsia="Times New Roman" w:hAnsi="Times New Roman" w:cs="Times New Roman"/>
          <w:sz w:val="24"/>
          <w:szCs w:val="24"/>
        </w:rPr>
        <w:tab/>
      </w:r>
    </w:p>
    <w:p w:rsidR="00CE0C2A" w:rsidRPr="00F8328C" w:rsidRDefault="00CE0C2A" w:rsidP="00382AE8">
      <w:pPr>
        <w:tabs>
          <w:tab w:val="left" w:pos="1420"/>
        </w:tabs>
        <w:spacing w:line="0" w:lineRule="atLeast"/>
        <w:jc w:val="both"/>
        <w:rPr>
          <w:rFonts w:ascii="Times New Roman" w:eastAsia="Times New Roman" w:hAnsi="Times New Roman" w:cs="Times New Roman"/>
          <w:color w:val="FF0000"/>
          <w:sz w:val="24"/>
          <w:szCs w:val="24"/>
        </w:rPr>
      </w:pPr>
    </w:p>
    <w:p w:rsidR="00CE0C2A" w:rsidRPr="00382AE8" w:rsidRDefault="00CE0C2A" w:rsidP="00CE0C2A">
      <w:pPr>
        <w:tabs>
          <w:tab w:val="left" w:pos="1420"/>
        </w:tabs>
        <w:spacing w:line="0" w:lineRule="atLeast"/>
        <w:ind w:left="1440"/>
        <w:jc w:val="both"/>
        <w:rPr>
          <w:rFonts w:ascii="Times New Roman" w:eastAsia="Times New Roman" w:hAnsi="Times New Roman" w:cs="Times New Roman"/>
          <w:sz w:val="24"/>
          <w:szCs w:val="24"/>
        </w:rPr>
      </w:pPr>
      <w:r w:rsidRPr="00382AE8">
        <w:rPr>
          <w:rFonts w:ascii="Times New Roman" w:eastAsia="Times New Roman" w:hAnsi="Times New Roman" w:cs="Times New Roman"/>
          <w:sz w:val="24"/>
          <w:szCs w:val="24"/>
        </w:rPr>
        <w:t>Nagłówek:</w:t>
      </w:r>
    </w:p>
    <w:p w:rsidR="00CE0C2A" w:rsidRPr="00F8328C" w:rsidRDefault="00CE0C2A" w:rsidP="00CE0C2A">
      <w:pPr>
        <w:tabs>
          <w:tab w:val="left" w:pos="1420"/>
        </w:tabs>
        <w:spacing w:line="0" w:lineRule="atLeast"/>
        <w:ind w:left="1440"/>
        <w:jc w:val="both"/>
        <w:rPr>
          <w:noProof/>
          <w:color w:val="FF0000"/>
          <w:sz w:val="16"/>
          <w:szCs w:val="16"/>
          <w:lang w:eastAsia="pl-PL" w:bidi="ar-SA"/>
        </w:rPr>
      </w:pPr>
    </w:p>
    <w:p w:rsidR="00382AE8" w:rsidRPr="005E4AA8" w:rsidRDefault="00AE77EB" w:rsidP="005E4AA8">
      <w:pPr>
        <w:tabs>
          <w:tab w:val="left" w:pos="1420"/>
        </w:tabs>
        <w:spacing w:line="0" w:lineRule="atLeast"/>
        <w:ind w:left="1440"/>
        <w:jc w:val="both"/>
        <w:rPr>
          <w:noProof/>
          <w:color w:val="FF0000"/>
          <w:sz w:val="16"/>
          <w:szCs w:val="16"/>
          <w:lang w:eastAsia="pl-PL" w:bidi="ar-SA"/>
        </w:rPr>
      </w:pPr>
      <w:r>
        <w:rPr>
          <w:noProof/>
          <w:color w:val="FF0000"/>
          <w:sz w:val="16"/>
          <w:szCs w:val="16"/>
          <w:lang w:eastAsia="pl-PL" w:bidi="ar-SA"/>
        </w:rPr>
        <w:drawing>
          <wp:inline distT="0" distB="0" distL="0" distR="0">
            <wp:extent cx="4600575" cy="657225"/>
            <wp:effectExtent l="19050" t="0" r="9525" b="0"/>
            <wp:docPr id="2" name="Obraz 2" descr="pasek mono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mono efs.jpg"/>
                    <pic:cNvPicPr>
                      <a:picLocks noChangeAspect="1" noChangeArrowheads="1"/>
                    </pic:cNvPicPr>
                  </pic:nvPicPr>
                  <pic:blipFill>
                    <a:blip r:embed="rId11" cstate="print"/>
                    <a:srcRect/>
                    <a:stretch>
                      <a:fillRect/>
                    </a:stretch>
                  </pic:blipFill>
                  <pic:spPr bwMode="auto">
                    <a:xfrm>
                      <a:off x="0" y="0"/>
                      <a:ext cx="4600575" cy="657225"/>
                    </a:xfrm>
                    <a:prstGeom prst="rect">
                      <a:avLst/>
                    </a:prstGeom>
                    <a:noFill/>
                    <a:ln w="9525">
                      <a:noFill/>
                      <a:miter lim="800000"/>
                      <a:headEnd/>
                      <a:tailEnd/>
                    </a:ln>
                  </pic:spPr>
                </pic:pic>
              </a:graphicData>
            </a:graphic>
          </wp:inline>
        </w:drawing>
      </w:r>
    </w:p>
    <w:p w:rsidR="00CE0C2A" w:rsidRPr="00382AE8" w:rsidRDefault="00CE0C2A" w:rsidP="00CE0C2A">
      <w:pPr>
        <w:tabs>
          <w:tab w:val="left" w:pos="1420"/>
        </w:tabs>
        <w:spacing w:line="0" w:lineRule="atLeast"/>
        <w:ind w:left="1440"/>
        <w:jc w:val="both"/>
        <w:rPr>
          <w:rFonts w:ascii="Times New Roman" w:hAnsi="Times New Roman" w:cs="Times New Roman"/>
          <w:noProof/>
          <w:sz w:val="24"/>
          <w:szCs w:val="24"/>
          <w:lang w:eastAsia="pl-PL" w:bidi="ar-SA"/>
        </w:rPr>
      </w:pPr>
      <w:r w:rsidRPr="00382AE8">
        <w:rPr>
          <w:rFonts w:ascii="Times New Roman" w:hAnsi="Times New Roman" w:cs="Times New Roman"/>
          <w:noProof/>
          <w:sz w:val="24"/>
          <w:szCs w:val="24"/>
          <w:lang w:eastAsia="pl-PL" w:bidi="ar-SA"/>
        </w:rPr>
        <w:t>Stopka:</w:t>
      </w:r>
    </w:p>
    <w:p w:rsidR="00CE0C2A" w:rsidRPr="00F8328C" w:rsidRDefault="00CE0C2A" w:rsidP="00CE0C2A">
      <w:pPr>
        <w:tabs>
          <w:tab w:val="left" w:pos="1420"/>
        </w:tabs>
        <w:spacing w:line="0" w:lineRule="atLeast"/>
        <w:ind w:left="1440"/>
        <w:jc w:val="both"/>
        <w:rPr>
          <w:rFonts w:ascii="Times New Roman" w:hAnsi="Times New Roman" w:cs="Times New Roman"/>
          <w:noProof/>
          <w:color w:val="FF0000"/>
          <w:sz w:val="24"/>
          <w:szCs w:val="24"/>
          <w:lang w:eastAsia="pl-PL" w:bidi="ar-SA"/>
        </w:rPr>
      </w:pPr>
    </w:p>
    <w:p w:rsidR="00CE0C2A" w:rsidRPr="00382AE8" w:rsidRDefault="00CE0C2A" w:rsidP="00CE0C2A">
      <w:pPr>
        <w:pStyle w:val="Stopka"/>
        <w:jc w:val="center"/>
        <w:rPr>
          <w:sz w:val="18"/>
        </w:rPr>
      </w:pPr>
      <w:r w:rsidRPr="00F8328C">
        <w:rPr>
          <w:color w:val="FF0000"/>
          <w:sz w:val="18"/>
        </w:rPr>
        <w:t xml:space="preserve">                 </w:t>
      </w:r>
      <w:r w:rsidRPr="00382AE8">
        <w:rPr>
          <w:sz w:val="18"/>
        </w:rPr>
        <w:t>Powiatowe Centrum Pomocy Rodzinie w Gorzowie Wielkopolskim</w:t>
      </w:r>
    </w:p>
    <w:p w:rsidR="00CE0C2A" w:rsidRPr="00382AE8" w:rsidRDefault="00CE0C2A" w:rsidP="00CE0C2A">
      <w:pPr>
        <w:pStyle w:val="Stopka"/>
        <w:jc w:val="center"/>
        <w:rPr>
          <w:sz w:val="18"/>
        </w:rPr>
      </w:pPr>
      <w:r w:rsidRPr="00382AE8">
        <w:rPr>
          <w:sz w:val="18"/>
        </w:rPr>
        <w:t xml:space="preserve">         ul. Pankiewicza 5-7, 66-400 Gorzów Wlkp. </w:t>
      </w:r>
    </w:p>
    <w:p w:rsidR="00CE0C2A" w:rsidRPr="00382AE8" w:rsidRDefault="00CE0C2A" w:rsidP="00CE0C2A">
      <w:pPr>
        <w:pStyle w:val="Stopka"/>
        <w:jc w:val="center"/>
        <w:rPr>
          <w:sz w:val="18"/>
        </w:rPr>
      </w:pPr>
      <w:r w:rsidRPr="00382AE8">
        <w:rPr>
          <w:sz w:val="18"/>
        </w:rPr>
        <w:t xml:space="preserve">            Tel. 095 7330 458 do 461; Fax 095 7330 459</w:t>
      </w:r>
    </w:p>
    <w:p w:rsidR="00CE0C2A" w:rsidRPr="00382AE8" w:rsidRDefault="00CE0C2A" w:rsidP="00CE0C2A">
      <w:pPr>
        <w:pStyle w:val="Stopka"/>
        <w:rPr>
          <w:sz w:val="18"/>
        </w:rPr>
      </w:pPr>
      <w:r w:rsidRPr="00382AE8">
        <w:rPr>
          <w:sz w:val="18"/>
        </w:rPr>
        <w:t xml:space="preserve">                                                                               email: </w:t>
      </w:r>
      <w:hyperlink r:id="rId13" w:history="1">
        <w:r w:rsidRPr="00382AE8">
          <w:rPr>
            <w:rStyle w:val="Hipercze"/>
            <w:color w:val="auto"/>
            <w:sz w:val="18"/>
          </w:rPr>
          <w:t>projekt_pcpr@interia.pl</w:t>
        </w:r>
      </w:hyperlink>
    </w:p>
    <w:p w:rsidR="00CE0C2A" w:rsidRPr="00382AE8" w:rsidRDefault="00CE0C2A" w:rsidP="00CE0C2A">
      <w:pPr>
        <w:pStyle w:val="Stopka"/>
        <w:rPr>
          <w:sz w:val="18"/>
        </w:rPr>
      </w:pPr>
      <w:r w:rsidRPr="00382AE8">
        <w:rPr>
          <w:sz w:val="18"/>
          <w:szCs w:val="18"/>
        </w:rPr>
        <w:t xml:space="preserve">                                                          Tytuł projektu: „Nowa perspektywa – nowe możliwości”</w:t>
      </w:r>
    </w:p>
    <w:p w:rsidR="00CE0C2A" w:rsidRDefault="00CE0C2A">
      <w:pPr>
        <w:tabs>
          <w:tab w:val="left" w:pos="2300"/>
          <w:tab w:val="left" w:pos="4160"/>
          <w:tab w:val="left" w:pos="5520"/>
          <w:tab w:val="left" w:pos="5980"/>
          <w:tab w:val="left" w:pos="7540"/>
          <w:tab w:val="left" w:pos="8200"/>
        </w:tabs>
        <w:spacing w:line="0" w:lineRule="atLeast"/>
        <w:ind w:left="1420"/>
        <w:jc w:val="both"/>
        <w:rPr>
          <w:rFonts w:ascii="Times New Roman" w:eastAsia="Times New Roman" w:hAnsi="Times New Roman" w:cs="Times New Roman"/>
          <w:sz w:val="24"/>
          <w:szCs w:val="24"/>
        </w:rPr>
      </w:pPr>
    </w:p>
    <w:p w:rsidR="004D5952" w:rsidRDefault="004D5952">
      <w:pPr>
        <w:tabs>
          <w:tab w:val="left" w:pos="2300"/>
          <w:tab w:val="left" w:pos="4160"/>
          <w:tab w:val="left" w:pos="5520"/>
          <w:tab w:val="left" w:pos="5980"/>
          <w:tab w:val="left" w:pos="7540"/>
          <w:tab w:val="left" w:pos="8200"/>
        </w:tabs>
        <w:spacing w:line="0" w:lineRule="atLeast"/>
        <w:ind w:left="1420"/>
        <w:jc w:val="both"/>
        <w:rPr>
          <w:rFonts w:ascii="Times New Roman" w:eastAsia="Times New Roman" w:hAnsi="Times New Roman" w:cs="Times New Roman"/>
          <w:sz w:val="24"/>
          <w:szCs w:val="24"/>
        </w:rPr>
      </w:pPr>
    </w:p>
    <w:p w:rsidR="00A07F14" w:rsidRDefault="00A07F14">
      <w:pPr>
        <w:tabs>
          <w:tab w:val="left" w:pos="2300"/>
          <w:tab w:val="left" w:pos="4160"/>
          <w:tab w:val="left" w:pos="5520"/>
          <w:tab w:val="left" w:pos="5980"/>
          <w:tab w:val="left" w:pos="7540"/>
          <w:tab w:val="left" w:pos="8200"/>
        </w:tabs>
        <w:spacing w:line="0" w:lineRule="atLeast"/>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oraz informacji o następującej treści </w:t>
      </w:r>
      <w:r w:rsidRPr="00B6787C">
        <w:rPr>
          <w:rFonts w:ascii="Times New Roman" w:eastAsia="Times New Roman" w:hAnsi="Times New Roman" w:cs="Times New Roman"/>
          <w:i/>
          <w:iCs/>
          <w:sz w:val="24"/>
          <w:szCs w:val="24"/>
        </w:rPr>
        <w:t>Projekt współfinansowany z Europejskiego Funduszu Społecznego w ramach Regionalnego Programu Operacyjnego Lubuskie 2020 Oś priorytetowa 7 Równowaga społeczna, Działanie 7.2. Program aktywnej integracji realizowane przez powiatowe centra pomocy rodzinie</w:t>
      </w:r>
      <w:r w:rsidRPr="00B6787C">
        <w:rPr>
          <w:rFonts w:ascii="Times New Roman" w:eastAsia="Times New Roman" w:hAnsi="Times New Roman" w:cs="Times New Roman"/>
          <w:sz w:val="24"/>
          <w:szCs w:val="24"/>
        </w:rPr>
        <w:t xml:space="preserve"> tytuł projektu </w:t>
      </w:r>
      <w:r w:rsidRPr="00B6787C">
        <w:rPr>
          <w:rFonts w:ascii="Times New Roman" w:eastAsia="Times New Roman" w:hAnsi="Times New Roman" w:cs="Times New Roman"/>
          <w:b/>
          <w:bCs/>
          <w:i/>
          <w:iCs/>
          <w:sz w:val="24"/>
          <w:szCs w:val="24"/>
        </w:rPr>
        <w:t>„Nowa perspektywa – nowe możliwości”</w:t>
      </w:r>
      <w:r w:rsidRPr="00B6787C">
        <w:rPr>
          <w:rFonts w:ascii="Times New Roman" w:eastAsia="Times New Roman" w:hAnsi="Times New Roman" w:cs="Times New Roman"/>
          <w:sz w:val="24"/>
          <w:szCs w:val="24"/>
        </w:rPr>
        <w:t xml:space="preserve"> ,</w:t>
      </w:r>
    </w:p>
    <w:p w:rsidR="00CE0C2A" w:rsidRPr="00B6787C" w:rsidRDefault="00CE0C2A">
      <w:pPr>
        <w:tabs>
          <w:tab w:val="left" w:pos="2300"/>
          <w:tab w:val="left" w:pos="4160"/>
          <w:tab w:val="left" w:pos="5520"/>
          <w:tab w:val="left" w:pos="5980"/>
          <w:tab w:val="left" w:pos="7540"/>
          <w:tab w:val="left" w:pos="8200"/>
        </w:tabs>
        <w:spacing w:line="0" w:lineRule="atLeast"/>
        <w:ind w:left="1420"/>
        <w:jc w:val="both"/>
        <w:rPr>
          <w:rFonts w:ascii="Times New Roman" w:eastAsia="Times New Roman" w:hAnsi="Times New Roman" w:cs="Times New Roman"/>
          <w:sz w:val="24"/>
          <w:szCs w:val="24"/>
        </w:rPr>
      </w:pPr>
    </w:p>
    <w:p w:rsidR="00A07F14" w:rsidRDefault="00A07F14">
      <w:pPr>
        <w:spacing w:line="14" w:lineRule="exact"/>
        <w:jc w:val="both"/>
        <w:rPr>
          <w:rFonts w:ascii="Times New Roman" w:eastAsia="Times New Roman" w:hAnsi="Times New Roman" w:cs="Times New Roman"/>
          <w:sz w:val="24"/>
          <w:szCs w:val="24"/>
        </w:rPr>
      </w:pPr>
    </w:p>
    <w:p w:rsidR="00A07F14" w:rsidRDefault="00C0350D" w:rsidP="00B6787C">
      <w:pPr>
        <w:tabs>
          <w:tab w:val="left" w:pos="2835"/>
          <w:tab w:val="left" w:pos="4111"/>
          <w:tab w:val="left" w:pos="4962"/>
          <w:tab w:val="left" w:pos="5812"/>
          <w:tab w:val="left" w:pos="7088"/>
        </w:tabs>
        <w:spacing w:line="0" w:lineRule="atLeast"/>
        <w:ind w:left="1428" w:hanging="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A07F14">
        <w:rPr>
          <w:rFonts w:ascii="Times New Roman" w:eastAsia="Times New Roman" w:hAnsi="Times New Roman" w:cs="Times New Roman"/>
          <w:sz w:val="24"/>
          <w:szCs w:val="24"/>
        </w:rPr>
        <w:t xml:space="preserve">) </w:t>
      </w:r>
      <w:r w:rsidR="00A07F14">
        <w:rPr>
          <w:rFonts w:ascii="Times New Roman" w:eastAsia="Times New Roman" w:hAnsi="Times New Roman" w:cs="Times New Roman"/>
          <w:b/>
          <w:sz w:val="24"/>
          <w:szCs w:val="24"/>
        </w:rPr>
        <w:t>rozliczeniem</w:t>
      </w:r>
      <w:r w:rsidR="00A07F14">
        <w:rPr>
          <w:rFonts w:ascii="Times New Roman" w:eastAsia="Times New Roman" w:hAnsi="Times New Roman" w:cs="Times New Roman"/>
          <w:sz w:val="24"/>
          <w:szCs w:val="24"/>
        </w:rPr>
        <w:tab/>
      </w:r>
      <w:r w:rsidR="00A07F14">
        <w:rPr>
          <w:rFonts w:ascii="Times New Roman" w:eastAsia="Times New Roman" w:hAnsi="Times New Roman" w:cs="Times New Roman"/>
          <w:b/>
          <w:sz w:val="24"/>
          <w:szCs w:val="24"/>
        </w:rPr>
        <w:t>przedmiotu</w:t>
      </w:r>
      <w:r w:rsidR="00A07F14">
        <w:rPr>
          <w:rFonts w:ascii="Times New Roman" w:eastAsia="Times New Roman" w:hAnsi="Times New Roman" w:cs="Times New Roman"/>
          <w:sz w:val="24"/>
          <w:szCs w:val="24"/>
        </w:rPr>
        <w:tab/>
      </w:r>
      <w:r w:rsidR="00A07F14">
        <w:rPr>
          <w:rFonts w:ascii="Times New Roman" w:eastAsia="Times New Roman" w:hAnsi="Times New Roman" w:cs="Times New Roman"/>
          <w:b/>
          <w:sz w:val="24"/>
          <w:szCs w:val="24"/>
        </w:rPr>
        <w:t>umowy</w:t>
      </w:r>
      <w:r w:rsidR="00B6787C">
        <w:rPr>
          <w:rFonts w:ascii="Times New Roman" w:eastAsia="Times New Roman" w:hAnsi="Times New Roman" w:cs="Times New Roman"/>
          <w:sz w:val="24"/>
          <w:szCs w:val="24"/>
        </w:rPr>
        <w:tab/>
        <w:t>poprzez</w:t>
      </w:r>
      <w:r w:rsidR="00B6787C">
        <w:rPr>
          <w:rFonts w:ascii="Times New Roman" w:eastAsia="Times New Roman" w:hAnsi="Times New Roman" w:cs="Times New Roman"/>
          <w:sz w:val="24"/>
          <w:szCs w:val="24"/>
        </w:rPr>
        <w:tab/>
        <w:t>wystawienie</w:t>
      </w:r>
      <w:r w:rsidR="00B6787C">
        <w:rPr>
          <w:rFonts w:ascii="Times New Roman" w:eastAsia="Times New Roman" w:hAnsi="Times New Roman" w:cs="Times New Roman"/>
          <w:sz w:val="24"/>
          <w:szCs w:val="24"/>
        </w:rPr>
        <w:tab/>
        <w:t xml:space="preserve">faktury dla </w:t>
      </w:r>
      <w:r w:rsidR="00A07F14">
        <w:rPr>
          <w:rFonts w:ascii="Times New Roman" w:eastAsia="Times New Roman" w:hAnsi="Times New Roman" w:cs="Times New Roman"/>
          <w:sz w:val="24"/>
          <w:szCs w:val="24"/>
        </w:rPr>
        <w:t>Zamawia</w:t>
      </w:r>
      <w:r w:rsidR="00B6787C">
        <w:rPr>
          <w:rFonts w:ascii="Times New Roman" w:eastAsia="Times New Roman" w:hAnsi="Times New Roman" w:cs="Times New Roman"/>
          <w:sz w:val="24"/>
          <w:szCs w:val="24"/>
        </w:rPr>
        <w:t>-</w:t>
      </w:r>
      <w:proofErr w:type="spellStart"/>
      <w:r w:rsidR="00CE0C2A">
        <w:rPr>
          <w:rFonts w:ascii="Times New Roman" w:eastAsia="Times New Roman" w:hAnsi="Times New Roman" w:cs="Times New Roman"/>
          <w:sz w:val="24"/>
          <w:szCs w:val="24"/>
        </w:rPr>
        <w:t>ją</w:t>
      </w:r>
      <w:r w:rsidR="00A07F14">
        <w:rPr>
          <w:rFonts w:ascii="Times New Roman" w:eastAsia="Times New Roman" w:hAnsi="Times New Roman" w:cs="Times New Roman"/>
          <w:sz w:val="24"/>
          <w:szCs w:val="24"/>
        </w:rPr>
        <w:t>cego</w:t>
      </w:r>
      <w:proofErr w:type="spellEnd"/>
      <w:r w:rsidR="00A07F14">
        <w:rPr>
          <w:rFonts w:ascii="Times New Roman" w:eastAsia="Times New Roman" w:hAnsi="Times New Roman" w:cs="Times New Roman"/>
          <w:sz w:val="24"/>
          <w:szCs w:val="24"/>
        </w:rPr>
        <w:t xml:space="preserve"> z terminem płatności 30 dni od daty otrzymania i przesłanie jej wraz z:</w:t>
      </w:r>
    </w:p>
    <w:p w:rsidR="00A07F14" w:rsidRDefault="00A07F14" w:rsidP="00A07F14">
      <w:pPr>
        <w:numPr>
          <w:ilvl w:val="2"/>
          <w:numId w:val="7"/>
        </w:numPr>
        <w:tabs>
          <w:tab w:val="left" w:pos="1720"/>
        </w:tabs>
        <w:spacing w:line="264" w:lineRule="auto"/>
        <w:ind w:left="1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sprawozdaniem merytorycznym z realizacji usługi stanowiącym załącznik nr 1 do umowy,</w:t>
      </w:r>
    </w:p>
    <w:p w:rsidR="00A07F14" w:rsidRDefault="00A07F14">
      <w:pPr>
        <w:spacing w:line="24" w:lineRule="exact"/>
        <w:jc w:val="both"/>
        <w:rPr>
          <w:rFonts w:ascii="Times New Roman" w:eastAsia="Times New Roman" w:hAnsi="Times New Roman" w:cs="Times New Roman"/>
          <w:sz w:val="24"/>
          <w:szCs w:val="24"/>
        </w:rPr>
      </w:pPr>
    </w:p>
    <w:p w:rsidR="00A07F14" w:rsidRDefault="00A07F14" w:rsidP="00A07F14">
      <w:pPr>
        <w:numPr>
          <w:ilvl w:val="2"/>
          <w:numId w:val="7"/>
        </w:numPr>
        <w:tabs>
          <w:tab w:val="left" w:pos="1720"/>
        </w:tabs>
        <w:spacing w:line="264" w:lineRule="auto"/>
        <w:ind w:left="1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ogólnym zestawieniem dotyczącym uczestników szkolenia, stanowiącym załącznik nr </w:t>
      </w:r>
      <w:r w:rsidR="00B6787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do umowy,</w:t>
      </w:r>
    </w:p>
    <w:p w:rsidR="00A07F14" w:rsidRDefault="00A07F14">
      <w:pPr>
        <w:spacing w:line="14" w:lineRule="exact"/>
        <w:jc w:val="both"/>
        <w:rPr>
          <w:rFonts w:ascii="Times New Roman" w:eastAsia="Times New Roman" w:hAnsi="Times New Roman" w:cs="Times New Roman"/>
          <w:sz w:val="24"/>
          <w:szCs w:val="24"/>
        </w:rPr>
      </w:pPr>
    </w:p>
    <w:p w:rsidR="00A07F14" w:rsidRDefault="00A07F14" w:rsidP="00A07F14">
      <w:pPr>
        <w:numPr>
          <w:ilvl w:val="2"/>
          <w:numId w:val="7"/>
        </w:numPr>
        <w:tabs>
          <w:tab w:val="left" w:pos="1720"/>
        </w:tabs>
        <w:spacing w:line="0" w:lineRule="atLeast"/>
        <w:ind w:left="1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listą uczestników potwierdzoną podpisem.</w:t>
      </w:r>
    </w:p>
    <w:p w:rsidR="00A07F14" w:rsidRDefault="00A07F14">
      <w:pPr>
        <w:spacing w:line="43" w:lineRule="exact"/>
        <w:jc w:val="both"/>
        <w:rPr>
          <w:rFonts w:ascii="Times New Roman" w:eastAsia="Times New Roman" w:hAnsi="Times New Roman" w:cs="Times New Roman"/>
          <w:sz w:val="24"/>
          <w:szCs w:val="24"/>
        </w:rPr>
      </w:pPr>
    </w:p>
    <w:p w:rsidR="00A07F14" w:rsidRDefault="00A07F14">
      <w:pPr>
        <w:tabs>
          <w:tab w:val="left" w:pos="1020"/>
        </w:tabs>
        <w:spacing w:line="0" w:lineRule="atLeast"/>
        <w:ind w:left="720" w:hanging="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Pozostałe wymagania zamawiającego odnośnie realizacji przedmiotu zamówienia:</w:t>
      </w:r>
    </w:p>
    <w:p w:rsidR="00A07F14" w:rsidRDefault="00A07F14">
      <w:pPr>
        <w:spacing w:line="53" w:lineRule="exact"/>
        <w:jc w:val="both"/>
        <w:rPr>
          <w:rFonts w:ascii="Times New Roman" w:eastAsia="Times New Roman" w:hAnsi="Times New Roman" w:cs="Times New Roman"/>
          <w:sz w:val="24"/>
          <w:szCs w:val="24"/>
        </w:rPr>
      </w:pPr>
    </w:p>
    <w:p w:rsidR="00A07F14" w:rsidRDefault="00A07F14" w:rsidP="00A07F14">
      <w:pPr>
        <w:numPr>
          <w:ilvl w:val="1"/>
          <w:numId w:val="8"/>
        </w:numPr>
        <w:tabs>
          <w:tab w:val="left" w:pos="1440"/>
        </w:tabs>
        <w:spacing w:line="264" w:lineRule="auto"/>
        <w:ind w:left="144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realizacja przedmiotu zamówienia nastąpi w Gorzowie Wlkp.,</w:t>
      </w:r>
    </w:p>
    <w:p w:rsidR="00A07F14" w:rsidRDefault="00A07F14">
      <w:pPr>
        <w:spacing w:line="14" w:lineRule="exact"/>
        <w:jc w:val="both"/>
        <w:rPr>
          <w:rFonts w:ascii="Times New Roman" w:eastAsia="Times New Roman" w:hAnsi="Times New Roman" w:cs="Times New Roman"/>
          <w:sz w:val="24"/>
          <w:szCs w:val="24"/>
        </w:rPr>
      </w:pPr>
    </w:p>
    <w:p w:rsidR="00A07F14" w:rsidRDefault="00B6787C" w:rsidP="00A07F14">
      <w:pPr>
        <w:numPr>
          <w:ilvl w:val="1"/>
          <w:numId w:val="8"/>
        </w:numPr>
        <w:tabs>
          <w:tab w:val="left" w:pos="1440"/>
        </w:tabs>
        <w:spacing w:line="0" w:lineRule="atLeast"/>
        <w:ind w:left="144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liczebność każdej z grup warszta</w:t>
      </w:r>
      <w:r w:rsidR="00A07F14">
        <w:rPr>
          <w:rFonts w:ascii="Times New Roman" w:eastAsia="Times New Roman" w:hAnsi="Times New Roman" w:cs="Times New Roman"/>
          <w:sz w:val="24"/>
          <w:szCs w:val="24"/>
        </w:rPr>
        <w:t xml:space="preserve">towych wyniesie maks. </w:t>
      </w:r>
      <w:r w:rsidR="00A07F14" w:rsidRPr="00B6787C">
        <w:rPr>
          <w:rFonts w:ascii="Times New Roman" w:eastAsia="Times New Roman" w:hAnsi="Times New Roman" w:cs="Times New Roman"/>
          <w:sz w:val="24"/>
          <w:szCs w:val="24"/>
        </w:rPr>
        <w:t>1</w:t>
      </w:r>
      <w:r w:rsidR="00527D59">
        <w:rPr>
          <w:rFonts w:ascii="Times New Roman" w:eastAsia="Times New Roman" w:hAnsi="Times New Roman" w:cs="Times New Roman"/>
          <w:sz w:val="24"/>
          <w:szCs w:val="24"/>
        </w:rPr>
        <w:t>5</w:t>
      </w:r>
      <w:r w:rsidR="00A07F14">
        <w:rPr>
          <w:rFonts w:ascii="Times New Roman" w:eastAsia="Times New Roman" w:hAnsi="Times New Roman" w:cs="Times New Roman"/>
          <w:color w:val="FF3333"/>
          <w:sz w:val="24"/>
          <w:szCs w:val="24"/>
        </w:rPr>
        <w:t xml:space="preserve"> </w:t>
      </w:r>
      <w:r w:rsidR="00A07F14">
        <w:rPr>
          <w:rFonts w:ascii="Times New Roman" w:eastAsia="Times New Roman" w:hAnsi="Times New Roman" w:cs="Times New Roman"/>
          <w:sz w:val="24"/>
          <w:szCs w:val="24"/>
        </w:rPr>
        <w:t>osób,</w:t>
      </w:r>
    </w:p>
    <w:p w:rsidR="00A07F14" w:rsidRDefault="00A07F14">
      <w:pPr>
        <w:spacing w:line="53" w:lineRule="exact"/>
        <w:jc w:val="both"/>
        <w:rPr>
          <w:rFonts w:ascii="Times New Roman" w:eastAsia="Times New Roman" w:hAnsi="Times New Roman" w:cs="Times New Roman"/>
          <w:sz w:val="24"/>
          <w:szCs w:val="24"/>
        </w:rPr>
      </w:pPr>
    </w:p>
    <w:p w:rsidR="00A07F14" w:rsidRDefault="00A07F14" w:rsidP="00A07F14">
      <w:pPr>
        <w:numPr>
          <w:ilvl w:val="1"/>
          <w:numId w:val="8"/>
        </w:numPr>
        <w:tabs>
          <w:tab w:val="left" w:pos="1440"/>
        </w:tabs>
        <w:spacing w:line="264" w:lineRule="auto"/>
        <w:ind w:left="1440" w:right="2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czas prowadzenia zajęć dydaktycznych zgodnie z wytycznymi Zamawiającego,</w:t>
      </w:r>
    </w:p>
    <w:p w:rsidR="00A07F14" w:rsidRDefault="00A07F14">
      <w:pPr>
        <w:spacing w:line="24" w:lineRule="exact"/>
        <w:jc w:val="both"/>
        <w:rPr>
          <w:rFonts w:ascii="Times New Roman" w:eastAsia="Times New Roman" w:hAnsi="Times New Roman" w:cs="Times New Roman"/>
          <w:sz w:val="24"/>
          <w:szCs w:val="24"/>
        </w:rPr>
      </w:pPr>
    </w:p>
    <w:p w:rsidR="00A07F14" w:rsidRDefault="00A07F14" w:rsidP="00A07F14">
      <w:pPr>
        <w:numPr>
          <w:ilvl w:val="1"/>
          <w:numId w:val="8"/>
        </w:numPr>
        <w:tabs>
          <w:tab w:val="left" w:pos="1440"/>
        </w:tabs>
        <w:spacing w:line="0" w:lineRule="atLeast"/>
        <w:ind w:left="144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zapewni każdemu uczestnikowi zajęć dydaktycznych: opracowania,</w:t>
      </w:r>
    </w:p>
    <w:p w:rsidR="00A07F14" w:rsidRDefault="00A07F14">
      <w:pPr>
        <w:spacing w:line="264" w:lineRule="auto"/>
        <w:ind w:left="144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publikacje ściśle związane z tematyką, z przeznaczeniem do celów dydaktycznych np. podręcznik,</w:t>
      </w:r>
    </w:p>
    <w:p w:rsidR="00B6787C" w:rsidRPr="00B6787C" w:rsidRDefault="00B6787C" w:rsidP="00B6787C">
      <w:pPr>
        <w:pStyle w:val="NormalnyWeb"/>
        <w:spacing w:before="0" w:beforeAutospacing="0" w:after="0" w:afterAutospacing="0"/>
        <w:ind w:left="1418" w:hanging="284"/>
      </w:pPr>
      <w:r>
        <w:t xml:space="preserve">5) Wykonawca zweryfikuje obecność uczestników zajęć, liczby przekazanych materiałów oraz przekazanych zaświadczeń na podstawie dostarczonych przez Zamawiającego list obecności, </w:t>
      </w:r>
      <w:r w:rsidRPr="00B6787C">
        <w:t>otrzymanych materiałów</w:t>
      </w:r>
      <w:r>
        <w:t xml:space="preserve"> oraz odbioru zaświadczeń zakończenia kursu.</w:t>
      </w:r>
    </w:p>
    <w:p w:rsidR="00A07F14" w:rsidRDefault="00A07F14" w:rsidP="00A07F14">
      <w:pPr>
        <w:numPr>
          <w:ilvl w:val="0"/>
          <w:numId w:val="55"/>
        </w:numPr>
        <w:spacing w:line="264" w:lineRule="auto"/>
        <w:ind w:left="960" w:right="20" w:hanging="2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zastrzega sobie prawo do przeprowadzenia kontroli realizacji umowy na dowolnym etapie realizacji zamówienia publicznego, bez uprzedniego powiadamiania Wykonawcy o terminie i zakresie kontroli.</w:t>
      </w:r>
    </w:p>
    <w:p w:rsidR="00A07F14" w:rsidRDefault="00A07F14">
      <w:pPr>
        <w:spacing w:line="14" w:lineRule="exact"/>
        <w:jc w:val="both"/>
        <w:rPr>
          <w:rFonts w:ascii="Times New Roman" w:eastAsia="Times New Roman" w:hAnsi="Times New Roman" w:cs="Times New Roman"/>
          <w:sz w:val="24"/>
          <w:szCs w:val="24"/>
        </w:rPr>
      </w:pPr>
    </w:p>
    <w:p w:rsidR="00A07F14" w:rsidRDefault="00A07F14">
      <w:pPr>
        <w:tabs>
          <w:tab w:val="left" w:pos="7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OPIS CZĘŚCI ZAMÓWIENIA</w:t>
      </w:r>
    </w:p>
    <w:p w:rsidR="00A07F14" w:rsidRDefault="00A07F14">
      <w:pPr>
        <w:spacing w:line="43" w:lineRule="exact"/>
        <w:jc w:val="both"/>
        <w:rPr>
          <w:rFonts w:ascii="Times New Roman" w:eastAsia="Times New Roman" w:hAnsi="Times New Roman" w:cs="Times New Roman"/>
          <w:sz w:val="24"/>
          <w:szCs w:val="24"/>
        </w:rPr>
      </w:pPr>
    </w:p>
    <w:p w:rsidR="00A07F14" w:rsidRDefault="00A07F14">
      <w:pPr>
        <w:spacing w:line="0" w:lineRule="atLeast"/>
        <w:ind w:left="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przewiduje podział zamówienia na części. I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II część kursy/szkolenia z certyfikatem, III część kursy/szkolenia bez certyfikatu.</w:t>
      </w:r>
    </w:p>
    <w:p w:rsidR="00A07F14" w:rsidRDefault="00A07F14">
      <w:pPr>
        <w:spacing w:line="46" w:lineRule="exact"/>
        <w:jc w:val="both"/>
        <w:rPr>
          <w:rFonts w:ascii="Times New Roman" w:eastAsia="Times New Roman" w:hAnsi="Times New Roman" w:cs="Times New Roman"/>
          <w:sz w:val="24"/>
          <w:szCs w:val="24"/>
        </w:rPr>
      </w:pPr>
    </w:p>
    <w:p w:rsidR="00A07F14" w:rsidRDefault="00A07F14" w:rsidP="00A07F14">
      <w:pPr>
        <w:numPr>
          <w:ilvl w:val="0"/>
          <w:numId w:val="9"/>
        </w:numPr>
        <w:tabs>
          <w:tab w:val="left" w:pos="740"/>
        </w:tabs>
        <w:spacing w:line="0" w:lineRule="atLeast"/>
        <w:ind w:left="740" w:hanging="6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TERMIN WYKONANIA ZAMÓWIENIA.</w:t>
      </w:r>
    </w:p>
    <w:p w:rsidR="00A07F14" w:rsidRDefault="00A07F14">
      <w:pPr>
        <w:spacing w:line="45" w:lineRule="exact"/>
        <w:jc w:val="both"/>
        <w:rPr>
          <w:rFonts w:ascii="Times New Roman" w:eastAsia="Times New Roman" w:hAnsi="Times New Roman" w:cs="Times New Roman"/>
          <w:sz w:val="24"/>
          <w:szCs w:val="24"/>
        </w:rPr>
      </w:pPr>
    </w:p>
    <w:p w:rsidR="00382AE8" w:rsidRPr="00C0350D" w:rsidRDefault="00A07F14" w:rsidP="005E4AA8">
      <w:pPr>
        <w:spacing w:line="0" w:lineRule="atLeast"/>
        <w:ind w:left="7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Zamówienie będzie realizowane do </w:t>
      </w:r>
      <w:r w:rsidRPr="00C0350D">
        <w:rPr>
          <w:rFonts w:ascii="Times New Roman" w:eastAsia="Times New Roman" w:hAnsi="Times New Roman" w:cs="Times New Roman"/>
          <w:b/>
          <w:sz w:val="24"/>
          <w:szCs w:val="24"/>
        </w:rPr>
        <w:t xml:space="preserve">dnia </w:t>
      </w:r>
      <w:r w:rsidR="00C0350D" w:rsidRPr="00C0350D">
        <w:rPr>
          <w:rFonts w:ascii="Times New Roman" w:eastAsia="Times New Roman" w:hAnsi="Times New Roman" w:cs="Times New Roman"/>
          <w:b/>
          <w:sz w:val="24"/>
          <w:szCs w:val="24"/>
        </w:rPr>
        <w:t>15 grudnia 2017</w:t>
      </w:r>
      <w:r w:rsidRPr="00C0350D">
        <w:rPr>
          <w:rFonts w:ascii="Times New Roman" w:eastAsia="Times New Roman" w:hAnsi="Times New Roman" w:cs="Times New Roman"/>
          <w:b/>
          <w:sz w:val="24"/>
          <w:szCs w:val="24"/>
        </w:rPr>
        <w:t xml:space="preserve"> r.</w:t>
      </w:r>
    </w:p>
    <w:p w:rsidR="00A07F14" w:rsidRPr="00C0350D" w:rsidRDefault="00A07F14">
      <w:pPr>
        <w:spacing w:line="60" w:lineRule="exact"/>
        <w:jc w:val="both"/>
        <w:rPr>
          <w:rFonts w:ascii="Times New Roman" w:eastAsia="Times New Roman" w:hAnsi="Times New Roman" w:cs="Times New Roman"/>
          <w:b/>
          <w:sz w:val="24"/>
          <w:szCs w:val="24"/>
        </w:rPr>
      </w:pPr>
    </w:p>
    <w:p w:rsidR="00A07F14" w:rsidRDefault="00A07F14">
      <w:pPr>
        <w:tabs>
          <w:tab w:val="left" w:pos="720"/>
        </w:tabs>
        <w:spacing w:line="264" w:lineRule="auto"/>
        <w:ind w:left="740" w:hanging="7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WARUNKI UDZIAŁU W POSTĘPOWANIU ORAZ OPIS SPOSOBU DOKONYWANIA OCENY SPEŁNIANIA TYCH WARUNKÓW.</w:t>
      </w:r>
    </w:p>
    <w:p w:rsidR="00A07F14" w:rsidRDefault="00A07F14">
      <w:pPr>
        <w:spacing w:line="22" w:lineRule="exact"/>
        <w:jc w:val="both"/>
        <w:rPr>
          <w:rFonts w:ascii="Times New Roman" w:eastAsia="Times New Roman" w:hAnsi="Times New Roman" w:cs="Times New Roman"/>
          <w:sz w:val="24"/>
          <w:szCs w:val="24"/>
        </w:rPr>
      </w:pPr>
    </w:p>
    <w:p w:rsidR="00A07F14" w:rsidRDefault="00A07F14" w:rsidP="00A07F14">
      <w:pPr>
        <w:numPr>
          <w:ilvl w:val="0"/>
          <w:numId w:val="10"/>
        </w:numPr>
        <w:tabs>
          <w:tab w:val="left" w:pos="1160"/>
        </w:tabs>
        <w:spacing w:line="264" w:lineRule="auto"/>
        <w:ind w:left="1160" w:right="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udzielenie zamówienia mogą się ubiegać Wykonawcy, którzy spełniają warunki określone w art. 22 ust. 1 ustawy Prawo zamówień publicznych tj.:</w:t>
      </w:r>
    </w:p>
    <w:p w:rsidR="00A07F14" w:rsidRDefault="00A07F14">
      <w:pPr>
        <w:spacing w:line="24" w:lineRule="exact"/>
        <w:jc w:val="both"/>
        <w:rPr>
          <w:rFonts w:ascii="Times New Roman" w:eastAsia="Times New Roman" w:hAnsi="Times New Roman" w:cs="Times New Roman"/>
          <w:sz w:val="24"/>
          <w:szCs w:val="24"/>
        </w:rPr>
      </w:pPr>
    </w:p>
    <w:p w:rsidR="00A07F14" w:rsidRDefault="00A07F14" w:rsidP="00A07F14">
      <w:pPr>
        <w:numPr>
          <w:ilvl w:val="1"/>
          <w:numId w:val="10"/>
        </w:numPr>
        <w:tabs>
          <w:tab w:val="left" w:pos="1580"/>
        </w:tabs>
        <w:spacing w:line="264" w:lineRule="auto"/>
        <w:ind w:left="1580"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podlegają wykluczeniu, na podst. art. 24 ust. 1 pkt. 12-23 ustawy Prawo zamówień publicznych,</w:t>
      </w:r>
    </w:p>
    <w:p w:rsidR="00A07F14" w:rsidRDefault="00A07F14">
      <w:pPr>
        <w:spacing w:line="14" w:lineRule="exact"/>
        <w:jc w:val="both"/>
        <w:rPr>
          <w:rFonts w:ascii="Times New Roman" w:eastAsia="Times New Roman" w:hAnsi="Times New Roman" w:cs="Times New Roman"/>
          <w:sz w:val="24"/>
          <w:szCs w:val="24"/>
        </w:rPr>
      </w:pPr>
    </w:p>
    <w:p w:rsidR="00A07F14" w:rsidRDefault="00A07F14" w:rsidP="00A07F14">
      <w:pPr>
        <w:numPr>
          <w:ilvl w:val="1"/>
          <w:numId w:val="10"/>
        </w:numPr>
        <w:tabs>
          <w:tab w:val="left" w:pos="1580"/>
        </w:tabs>
        <w:spacing w:line="0" w:lineRule="atLeast"/>
        <w:ind w:left="1580"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spełniają warunki udziału w postępowaniu dotyczące:</w:t>
      </w:r>
    </w:p>
    <w:p w:rsidR="00A07F14" w:rsidRDefault="00A07F14">
      <w:pPr>
        <w:spacing w:line="43" w:lineRule="exact"/>
        <w:jc w:val="both"/>
        <w:rPr>
          <w:rFonts w:ascii="Times New Roman" w:eastAsia="Times New Roman" w:hAnsi="Times New Roman" w:cs="Times New Roman"/>
          <w:sz w:val="24"/>
          <w:szCs w:val="24"/>
        </w:rPr>
      </w:pPr>
    </w:p>
    <w:p w:rsidR="00A07F14" w:rsidRDefault="00A07F14" w:rsidP="00A07F14">
      <w:pPr>
        <w:numPr>
          <w:ilvl w:val="0"/>
          <w:numId w:val="11"/>
        </w:numPr>
        <w:tabs>
          <w:tab w:val="left" w:pos="2000"/>
        </w:tabs>
        <w:spacing w:line="0" w:lineRule="atLeast"/>
        <w:ind w:left="2000" w:hanging="3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posiadania  kompetencji  lub  uprawnień  do  prowadzenia  określonej</w:t>
      </w:r>
    </w:p>
    <w:p w:rsidR="00A07F14" w:rsidRDefault="00A07F14">
      <w:pPr>
        <w:spacing w:line="41" w:lineRule="exact"/>
        <w:jc w:val="both"/>
        <w:rPr>
          <w:rFonts w:ascii="Times New Roman" w:eastAsia="Times New Roman" w:hAnsi="Times New Roman" w:cs="Times New Roman"/>
          <w:sz w:val="24"/>
          <w:szCs w:val="24"/>
        </w:rPr>
      </w:pPr>
    </w:p>
    <w:p w:rsidR="00A07F14" w:rsidRDefault="00A07F14">
      <w:pPr>
        <w:tabs>
          <w:tab w:val="left" w:pos="3320"/>
          <w:tab w:val="left" w:pos="4680"/>
          <w:tab w:val="left" w:pos="5000"/>
          <w:tab w:val="left" w:pos="5420"/>
          <w:tab w:val="left" w:pos="6320"/>
          <w:tab w:val="left" w:pos="6720"/>
          <w:tab w:val="left" w:pos="7020"/>
          <w:tab w:val="left" w:pos="8220"/>
        </w:tabs>
        <w:spacing w:line="0" w:lineRule="atLeast"/>
        <w:ind w:left="2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działalności</w:t>
      </w:r>
      <w:r>
        <w:rPr>
          <w:rFonts w:ascii="Times New Roman" w:eastAsia="Times New Roman" w:hAnsi="Times New Roman" w:cs="Times New Roman"/>
          <w:sz w:val="24"/>
          <w:szCs w:val="24"/>
        </w:rPr>
        <w:tab/>
        <w:t>zawodowej,</w:t>
      </w:r>
      <w:r>
        <w:rPr>
          <w:rFonts w:ascii="Times New Roman" w:eastAsia="Times New Roman" w:hAnsi="Times New Roman" w:cs="Times New Roman"/>
          <w:sz w:val="24"/>
          <w:szCs w:val="24"/>
        </w:rPr>
        <w:tab/>
        <w:t>o</w:t>
      </w:r>
      <w:r>
        <w:rPr>
          <w:rFonts w:ascii="Times New Roman" w:eastAsia="Times New Roman" w:hAnsi="Times New Roman" w:cs="Times New Roman"/>
          <w:sz w:val="24"/>
          <w:szCs w:val="24"/>
        </w:rPr>
        <w:tab/>
        <w:t>ile</w:t>
      </w:r>
      <w:r>
        <w:rPr>
          <w:rFonts w:ascii="Times New Roman" w:eastAsia="Times New Roman" w:hAnsi="Times New Roman" w:cs="Times New Roman"/>
          <w:sz w:val="24"/>
          <w:szCs w:val="24"/>
        </w:rPr>
        <w:tab/>
        <w:t>wynika</w:t>
      </w:r>
      <w:r>
        <w:rPr>
          <w:rFonts w:ascii="Times New Roman" w:eastAsia="Times New Roman" w:hAnsi="Times New Roman" w:cs="Times New Roman"/>
          <w:sz w:val="24"/>
          <w:szCs w:val="24"/>
        </w:rPr>
        <w:tab/>
        <w:t>to</w:t>
      </w:r>
      <w:r>
        <w:rPr>
          <w:rFonts w:ascii="Times New Roman" w:eastAsia="Times New Roman" w:hAnsi="Times New Roman" w:cs="Times New Roman"/>
          <w:sz w:val="24"/>
          <w:szCs w:val="24"/>
        </w:rPr>
        <w:tab/>
        <w:t>z</w:t>
      </w:r>
      <w:r>
        <w:rPr>
          <w:rFonts w:ascii="Times New Roman" w:eastAsia="Times New Roman" w:hAnsi="Times New Roman" w:cs="Times New Roman"/>
          <w:sz w:val="24"/>
          <w:szCs w:val="24"/>
        </w:rPr>
        <w:tab/>
        <w:t>odrębnych</w:t>
      </w:r>
      <w:r>
        <w:rPr>
          <w:rFonts w:ascii="Times New Roman" w:eastAsia="Times New Roman" w:hAnsi="Times New Roman" w:cs="Times New Roman"/>
          <w:sz w:val="24"/>
          <w:szCs w:val="24"/>
        </w:rPr>
        <w:tab/>
        <w:t>przepisów</w:t>
      </w:r>
    </w:p>
    <w:p w:rsidR="00A07F14" w:rsidRDefault="00A07F14">
      <w:pPr>
        <w:spacing w:line="53" w:lineRule="exact"/>
        <w:jc w:val="both"/>
        <w:rPr>
          <w:rFonts w:ascii="Times New Roman" w:eastAsia="Times New Roman" w:hAnsi="Times New Roman" w:cs="Times New Roman"/>
          <w:sz w:val="24"/>
          <w:szCs w:val="24"/>
        </w:rPr>
      </w:pPr>
    </w:p>
    <w:p w:rsidR="00A07F14" w:rsidRPr="00B6787C" w:rsidRDefault="00A07F14">
      <w:pPr>
        <w:spacing w:line="264" w:lineRule="auto"/>
        <w:ind w:left="2000"/>
        <w:jc w:val="both"/>
        <w:rPr>
          <w:rFonts w:ascii="Times New Roman" w:eastAsia="Times New Roman" w:hAnsi="Times New Roman" w:cs="Times New Roman"/>
          <w:sz w:val="24"/>
          <w:szCs w:val="24"/>
        </w:rPr>
      </w:pPr>
      <w:r w:rsidRPr="00B6787C">
        <w:rPr>
          <w:rFonts w:ascii="Times New Roman" w:eastAsia="Times New Roman" w:hAnsi="Times New Roman" w:cs="Times New Roman"/>
          <w:sz w:val="24"/>
          <w:szCs w:val="24"/>
        </w:rPr>
        <w:t xml:space="preserve">– </w:t>
      </w:r>
      <w:r w:rsidR="00C0350D" w:rsidRPr="00B6787C">
        <w:rPr>
          <w:rFonts w:ascii="Times New Roman" w:eastAsia="Times New Roman" w:hAnsi="Times New Roman" w:cs="Times New Roman"/>
          <w:sz w:val="24"/>
          <w:szCs w:val="24"/>
        </w:rPr>
        <w:t>np. wpis do re</w:t>
      </w:r>
      <w:r w:rsidRPr="00B6787C">
        <w:rPr>
          <w:rFonts w:ascii="Times New Roman" w:eastAsia="Times New Roman" w:hAnsi="Times New Roman" w:cs="Times New Roman"/>
          <w:sz w:val="24"/>
          <w:szCs w:val="24"/>
        </w:rPr>
        <w:t>jestru: Fundusz Pracy, Państwowy Fundusz Rehabilitacji Osób Niepełnosprawnych, itp.,</w:t>
      </w:r>
    </w:p>
    <w:p w:rsidR="00A07F14" w:rsidRDefault="00A07F14">
      <w:pPr>
        <w:spacing w:line="18" w:lineRule="exact"/>
        <w:jc w:val="both"/>
        <w:rPr>
          <w:rFonts w:ascii="Times New Roman" w:eastAsia="Times New Roman" w:hAnsi="Times New Roman" w:cs="Times New Roman"/>
          <w:sz w:val="24"/>
          <w:szCs w:val="24"/>
        </w:rPr>
      </w:pPr>
    </w:p>
    <w:p w:rsidR="00A07F14" w:rsidRDefault="00A07F14" w:rsidP="00A07F14">
      <w:pPr>
        <w:numPr>
          <w:ilvl w:val="0"/>
          <w:numId w:val="12"/>
        </w:numPr>
        <w:tabs>
          <w:tab w:val="left" w:pos="2000"/>
        </w:tabs>
        <w:spacing w:line="264" w:lineRule="auto"/>
        <w:ind w:left="2000" w:hanging="3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sytuacji ekonomicznej i finansowej – Zamawiający nie stawia warunku w tym zakresie,</w:t>
      </w:r>
    </w:p>
    <w:p w:rsidR="00A07F14" w:rsidRDefault="00A07F14">
      <w:pPr>
        <w:spacing w:line="26" w:lineRule="exact"/>
        <w:jc w:val="both"/>
        <w:rPr>
          <w:rFonts w:ascii="Times New Roman" w:eastAsia="Times New Roman" w:hAnsi="Times New Roman" w:cs="Times New Roman"/>
          <w:sz w:val="24"/>
          <w:szCs w:val="24"/>
        </w:rPr>
      </w:pPr>
    </w:p>
    <w:p w:rsidR="00A07F14" w:rsidRDefault="00A07F14">
      <w:pPr>
        <w:tabs>
          <w:tab w:val="left" w:pos="1980"/>
        </w:tabs>
        <w:spacing w:line="264" w:lineRule="auto"/>
        <w:ind w:left="2000"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zdolności technicznej lub zawodowej tj., dysponują kadrą wskazaną w rozdziale III pkt. </w:t>
      </w:r>
      <w:r w:rsidR="00B6787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ppk</w:t>
      </w:r>
      <w:proofErr w:type="spellEnd"/>
      <w:r>
        <w:rPr>
          <w:rFonts w:ascii="Times New Roman" w:eastAsia="Times New Roman" w:hAnsi="Times New Roman" w:cs="Times New Roman"/>
          <w:sz w:val="24"/>
          <w:szCs w:val="24"/>
        </w:rPr>
        <w:t xml:space="preserve"> 2 specyfikacji.</w:t>
      </w:r>
    </w:p>
    <w:p w:rsidR="00A07F14" w:rsidRDefault="00A07F14" w:rsidP="00A07F14">
      <w:pPr>
        <w:numPr>
          <w:ilvl w:val="0"/>
          <w:numId w:val="13"/>
        </w:numPr>
        <w:tabs>
          <w:tab w:val="left" w:pos="1280"/>
        </w:tabs>
        <w:spacing w:line="264" w:lineRule="auto"/>
        <w:ind w:left="12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dokona oceny spełnienia ww. warunku zgodnie z formułą „spełnia-nie spełnia” w oparciu o informacje zawarte w oświadczeniach przedłożonych przez Wykonawcę w ofercie.</w:t>
      </w:r>
    </w:p>
    <w:p w:rsidR="00A07F14" w:rsidRDefault="00A07F14">
      <w:pPr>
        <w:spacing w:line="21" w:lineRule="exact"/>
        <w:jc w:val="both"/>
        <w:rPr>
          <w:rFonts w:ascii="Times New Roman" w:eastAsia="Times New Roman" w:hAnsi="Times New Roman" w:cs="Times New Roman"/>
          <w:sz w:val="24"/>
          <w:szCs w:val="24"/>
        </w:rPr>
      </w:pPr>
    </w:p>
    <w:p w:rsidR="00A07F14" w:rsidRDefault="00A07F14" w:rsidP="00A07F14">
      <w:pPr>
        <w:numPr>
          <w:ilvl w:val="0"/>
          <w:numId w:val="13"/>
        </w:numPr>
        <w:tabs>
          <w:tab w:val="left" w:pos="1280"/>
        </w:tabs>
        <w:spacing w:line="264" w:lineRule="auto"/>
        <w:ind w:left="1280" w:right="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Wykonawcy mogą wspólnie ubiegać się o udzielenie zamówienia. Przepisy ustawy Prawo zamówień publicznych dotyczące Wykonawcy stosuje się odpowiednio do Wykonawców występujących wspólnie. Wykonawcy zobowiązani są do ustalenia pełnomocnika do reprezentowania ich </w:t>
      </w:r>
      <w:r>
        <w:rPr>
          <w:rFonts w:ascii="Times New Roman" w:eastAsia="Times New Roman" w:hAnsi="Times New Roman" w:cs="Times New Roman"/>
          <w:sz w:val="24"/>
          <w:szCs w:val="24"/>
        </w:rPr>
        <w:br/>
        <w:t>w postępowaniu o udzielenie zamówienia albo reprezentowania ich zawarcia umowy w sprawie zamówienia publicznego.</w:t>
      </w:r>
    </w:p>
    <w:p w:rsidR="00A07F14" w:rsidRDefault="00A07F14">
      <w:pPr>
        <w:spacing w:line="25" w:lineRule="exact"/>
        <w:jc w:val="both"/>
        <w:rPr>
          <w:rFonts w:ascii="Times New Roman" w:eastAsia="Times New Roman" w:hAnsi="Times New Roman" w:cs="Times New Roman"/>
          <w:sz w:val="24"/>
          <w:szCs w:val="24"/>
        </w:rPr>
      </w:pPr>
    </w:p>
    <w:p w:rsidR="00A07F14" w:rsidRDefault="00A07F14">
      <w:pPr>
        <w:tabs>
          <w:tab w:val="left" w:pos="840"/>
        </w:tabs>
        <w:spacing w:line="264" w:lineRule="auto"/>
        <w:ind w:left="860" w:right="20" w:hanging="8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PODSTAWY WYKLUCZENIA O KTÓRYCH MOWA W ART. 24 UST. 5 USTAWY PRAWO ZAMÓWIEŃ PUBLICZNYCH</w:t>
      </w:r>
    </w:p>
    <w:p w:rsidR="00A07F14" w:rsidRDefault="00A07F14">
      <w:pPr>
        <w:spacing w:line="2" w:lineRule="exact"/>
        <w:jc w:val="both"/>
        <w:rPr>
          <w:rFonts w:ascii="Times New Roman" w:eastAsia="Times New Roman" w:hAnsi="Times New Roman" w:cs="Times New Roman"/>
          <w:sz w:val="24"/>
          <w:szCs w:val="24"/>
        </w:rPr>
      </w:pPr>
    </w:p>
    <w:p w:rsidR="00A07F14" w:rsidRDefault="00A07F14" w:rsidP="00A07F14">
      <w:pPr>
        <w:numPr>
          <w:ilvl w:val="0"/>
          <w:numId w:val="14"/>
        </w:numPr>
        <w:tabs>
          <w:tab w:val="left" w:pos="1280"/>
        </w:tabs>
        <w:spacing w:line="0" w:lineRule="atLeast"/>
        <w:ind w:left="12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postępowania o udzielenie zamówienia Zamawiający wykluczy Wykonawcę:</w:t>
      </w:r>
    </w:p>
    <w:p w:rsidR="00A07F14" w:rsidRDefault="00A07F14" w:rsidP="00A07F14">
      <w:pPr>
        <w:numPr>
          <w:ilvl w:val="1"/>
          <w:numId w:val="14"/>
        </w:numPr>
        <w:tabs>
          <w:tab w:val="left" w:pos="1560"/>
        </w:tabs>
        <w:spacing w:line="264" w:lineRule="auto"/>
        <w:ind w:left="15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Times New Roman" w:eastAsia="Times New Roman" w:hAnsi="Times New Roman" w:cs="Times New Roman"/>
          <w:sz w:val="24"/>
          <w:szCs w:val="24"/>
        </w:rPr>
        <w:t>jt</w:t>
      </w:r>
      <w:proofErr w:type="spellEnd"/>
      <w:r>
        <w:rPr>
          <w:rFonts w:ascii="Times New Roman" w:eastAsia="Times New Roman" w:hAnsi="Times New Roman" w:cs="Times New Roman"/>
          <w:sz w:val="24"/>
          <w:szCs w:val="24"/>
        </w:rPr>
        <w:t>.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ze zm.),</w:t>
      </w:r>
    </w:p>
    <w:p w:rsidR="00A07F14" w:rsidRDefault="00A07F14">
      <w:pPr>
        <w:spacing w:line="55" w:lineRule="exact"/>
        <w:jc w:val="both"/>
        <w:rPr>
          <w:rFonts w:ascii="Times New Roman" w:eastAsia="Times New Roman" w:hAnsi="Times New Roman" w:cs="Times New Roman"/>
          <w:sz w:val="24"/>
          <w:szCs w:val="24"/>
        </w:rPr>
      </w:pPr>
    </w:p>
    <w:p w:rsidR="00A07F14" w:rsidRDefault="00A07F14" w:rsidP="00A07F14">
      <w:pPr>
        <w:numPr>
          <w:ilvl w:val="0"/>
          <w:numId w:val="15"/>
        </w:numPr>
        <w:tabs>
          <w:tab w:val="left" w:pos="1560"/>
        </w:tabs>
        <w:spacing w:line="264" w:lineRule="auto"/>
        <w:ind w:left="1560" w:right="2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07F14" w:rsidRDefault="00A07F14">
      <w:pPr>
        <w:spacing w:line="4" w:lineRule="exact"/>
        <w:jc w:val="both"/>
        <w:rPr>
          <w:rFonts w:ascii="Times New Roman" w:eastAsia="Times New Roman" w:hAnsi="Times New Roman" w:cs="Times New Roman"/>
          <w:sz w:val="24"/>
          <w:szCs w:val="24"/>
        </w:rPr>
      </w:pPr>
    </w:p>
    <w:p w:rsidR="00A07F14" w:rsidRDefault="00A07F14" w:rsidP="00A07F14">
      <w:pPr>
        <w:numPr>
          <w:ilvl w:val="0"/>
          <w:numId w:val="15"/>
        </w:numPr>
        <w:tabs>
          <w:tab w:val="left" w:pos="1560"/>
        </w:tabs>
        <w:spacing w:line="0" w:lineRule="atLeast"/>
        <w:ind w:left="15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Wykonawca lub osoby, o których mowa w art.  24 ust. 1 pkt 14 ustawy</w:t>
      </w:r>
    </w:p>
    <w:p w:rsidR="00A07F14" w:rsidRDefault="00A07F14">
      <w:pPr>
        <w:spacing w:line="53" w:lineRule="exact"/>
        <w:jc w:val="both"/>
        <w:rPr>
          <w:rFonts w:ascii="Times New Roman" w:eastAsia="Times New Roman" w:hAnsi="Times New Roman" w:cs="Times New Roman"/>
          <w:sz w:val="24"/>
          <w:szCs w:val="24"/>
        </w:rPr>
      </w:pPr>
    </w:p>
    <w:p w:rsidR="00A07F14" w:rsidRDefault="00A07F14">
      <w:pPr>
        <w:spacing w:line="264"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zamówień publicznych uprawnione do reprezentowania Wykonawcy pozostają w relacjach określonych w art. 17 ust. 1 pkt 2–4 z ustawy Prawo zamówień publicznych:</w:t>
      </w:r>
    </w:p>
    <w:p w:rsidR="00A07F14" w:rsidRDefault="00A07F14">
      <w:pPr>
        <w:spacing w:line="5" w:lineRule="exact"/>
        <w:jc w:val="both"/>
        <w:rPr>
          <w:rFonts w:ascii="Times New Roman" w:eastAsia="Times New Roman" w:hAnsi="Times New Roman" w:cs="Times New Roman"/>
          <w:sz w:val="24"/>
          <w:szCs w:val="24"/>
        </w:rPr>
      </w:pPr>
    </w:p>
    <w:p w:rsidR="00A07F14" w:rsidRDefault="00A07F14" w:rsidP="00A07F14">
      <w:pPr>
        <w:numPr>
          <w:ilvl w:val="2"/>
          <w:numId w:val="15"/>
        </w:numPr>
        <w:tabs>
          <w:tab w:val="left" w:pos="1980"/>
        </w:tabs>
        <w:spacing w:line="0" w:lineRule="atLeast"/>
        <w:ind w:left="198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Zamawiającym,</w:t>
      </w:r>
    </w:p>
    <w:p w:rsidR="00A07F14" w:rsidRDefault="00A07F14">
      <w:pPr>
        <w:spacing w:line="40" w:lineRule="exact"/>
        <w:jc w:val="both"/>
        <w:rPr>
          <w:rFonts w:ascii="Times New Roman" w:eastAsia="Times New Roman" w:hAnsi="Times New Roman" w:cs="Times New Roman"/>
          <w:sz w:val="24"/>
          <w:szCs w:val="24"/>
        </w:rPr>
      </w:pPr>
    </w:p>
    <w:p w:rsidR="00A07F14" w:rsidRDefault="00A07F14" w:rsidP="00A07F14">
      <w:pPr>
        <w:numPr>
          <w:ilvl w:val="2"/>
          <w:numId w:val="15"/>
        </w:numPr>
        <w:tabs>
          <w:tab w:val="left" w:pos="1980"/>
        </w:tabs>
        <w:spacing w:line="0" w:lineRule="atLeast"/>
        <w:ind w:left="198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osobami uprawnionymi do reprezentowania Zamawiającego,</w:t>
      </w:r>
    </w:p>
    <w:p w:rsidR="00A07F14" w:rsidRDefault="00A07F14">
      <w:pPr>
        <w:spacing w:line="40" w:lineRule="exact"/>
        <w:jc w:val="both"/>
        <w:rPr>
          <w:rFonts w:ascii="Times New Roman" w:eastAsia="Times New Roman" w:hAnsi="Times New Roman" w:cs="Times New Roman"/>
          <w:sz w:val="24"/>
          <w:szCs w:val="24"/>
        </w:rPr>
      </w:pPr>
    </w:p>
    <w:p w:rsidR="00A07F14" w:rsidRDefault="00A07F14" w:rsidP="00A07F14">
      <w:pPr>
        <w:numPr>
          <w:ilvl w:val="2"/>
          <w:numId w:val="15"/>
        </w:numPr>
        <w:tabs>
          <w:tab w:val="left" w:pos="1980"/>
        </w:tabs>
        <w:spacing w:line="0" w:lineRule="atLeast"/>
        <w:ind w:left="198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członkami komisji przetargowej,</w:t>
      </w:r>
    </w:p>
    <w:p w:rsidR="00A07F14" w:rsidRDefault="00A07F14">
      <w:pPr>
        <w:spacing w:line="40" w:lineRule="exact"/>
        <w:jc w:val="both"/>
        <w:rPr>
          <w:rFonts w:ascii="Times New Roman" w:eastAsia="Times New Roman" w:hAnsi="Times New Roman" w:cs="Times New Roman"/>
          <w:sz w:val="24"/>
          <w:szCs w:val="24"/>
        </w:rPr>
      </w:pPr>
    </w:p>
    <w:p w:rsidR="00A07F14" w:rsidRDefault="00A07F14" w:rsidP="00A07F14">
      <w:pPr>
        <w:numPr>
          <w:ilvl w:val="2"/>
          <w:numId w:val="15"/>
        </w:numPr>
        <w:tabs>
          <w:tab w:val="left" w:pos="1980"/>
        </w:tabs>
        <w:spacing w:line="0" w:lineRule="atLeast"/>
        <w:ind w:left="1980"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osobami, które złożyły oświadczenie, o którym mowa w art. 17 ust. 2a</w:t>
      </w:r>
    </w:p>
    <w:p w:rsidR="00A07F14" w:rsidRDefault="00A07F14">
      <w:pPr>
        <w:spacing w:line="56" w:lineRule="exact"/>
        <w:jc w:val="both"/>
        <w:rPr>
          <w:rFonts w:ascii="Times New Roman" w:eastAsia="Times New Roman" w:hAnsi="Times New Roman" w:cs="Times New Roman"/>
          <w:sz w:val="24"/>
          <w:szCs w:val="24"/>
        </w:rPr>
      </w:pPr>
    </w:p>
    <w:p w:rsidR="00A07F14" w:rsidRDefault="00A07F14">
      <w:pPr>
        <w:spacing w:line="264" w:lineRule="auto"/>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wyżej wymienionej ustawy, chyba że jest możliwe zapewnienie bezstronności po stronie Zamawiającego w inny sposób niż przez wykluczenie Wykonawcy z udziału w postępowaniu;</w:t>
      </w:r>
    </w:p>
    <w:p w:rsidR="00A07F14" w:rsidRDefault="00A07F14">
      <w:pPr>
        <w:spacing w:line="18" w:lineRule="exact"/>
        <w:jc w:val="both"/>
        <w:rPr>
          <w:rFonts w:ascii="Times New Roman" w:eastAsia="Times New Roman" w:hAnsi="Times New Roman" w:cs="Times New Roman"/>
          <w:sz w:val="24"/>
          <w:szCs w:val="24"/>
        </w:rPr>
      </w:pPr>
    </w:p>
    <w:p w:rsidR="00A07F14" w:rsidRDefault="00A07F14" w:rsidP="00A07F14">
      <w:pPr>
        <w:numPr>
          <w:ilvl w:val="0"/>
          <w:numId w:val="15"/>
        </w:numPr>
        <w:tabs>
          <w:tab w:val="left" w:pos="1560"/>
        </w:tabs>
        <w:spacing w:line="264" w:lineRule="auto"/>
        <w:ind w:left="15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który, z przyczyn leżących po jego stronie, nie wykonał albo nienależycie wykonał w istotnym stopniu wcześniejszą umowę w sprawie zamówienia publicznego lub umowę koncesji, zawartą z Zamawiającym, o którym mowa</w:t>
      </w:r>
    </w:p>
    <w:p w:rsidR="00A07F14" w:rsidRDefault="00A07F14">
      <w:pPr>
        <w:spacing w:line="264" w:lineRule="auto"/>
        <w:ind w:left="15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art. 3 ust. 1 pkt 1–4 cytowanej ustawy, co doprowadziło do rozwiązania umowy lub zasądzenia odszkodowania;</w:t>
      </w:r>
    </w:p>
    <w:p w:rsidR="00A07F14" w:rsidRDefault="00A07F14">
      <w:pPr>
        <w:spacing w:line="25" w:lineRule="exact"/>
        <w:jc w:val="both"/>
        <w:rPr>
          <w:rFonts w:ascii="Times New Roman" w:eastAsia="Times New Roman" w:hAnsi="Times New Roman" w:cs="Times New Roman"/>
          <w:sz w:val="24"/>
          <w:szCs w:val="24"/>
        </w:rPr>
      </w:pPr>
    </w:p>
    <w:p w:rsidR="00A07F14" w:rsidRDefault="00A07F14" w:rsidP="00A07F14">
      <w:pPr>
        <w:numPr>
          <w:ilvl w:val="0"/>
          <w:numId w:val="16"/>
        </w:numPr>
        <w:tabs>
          <w:tab w:val="left" w:pos="1584"/>
          <w:tab w:val="left" w:pos="1596"/>
        </w:tabs>
        <w:spacing w:line="264" w:lineRule="auto"/>
        <w:ind w:left="16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07F14" w:rsidRDefault="00A07F14">
      <w:pPr>
        <w:spacing w:line="18" w:lineRule="exact"/>
        <w:jc w:val="both"/>
        <w:rPr>
          <w:rFonts w:ascii="Times New Roman" w:eastAsia="Times New Roman" w:hAnsi="Times New Roman" w:cs="Times New Roman"/>
          <w:sz w:val="24"/>
          <w:szCs w:val="24"/>
        </w:rPr>
      </w:pPr>
    </w:p>
    <w:p w:rsidR="00A07F14" w:rsidRDefault="00A07F14" w:rsidP="00A07F14">
      <w:pPr>
        <w:numPr>
          <w:ilvl w:val="0"/>
          <w:numId w:val="16"/>
        </w:numPr>
        <w:tabs>
          <w:tab w:val="left" w:pos="1660"/>
        </w:tabs>
        <w:spacing w:line="264" w:lineRule="auto"/>
        <w:ind w:left="16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A07F14" w:rsidRDefault="00A07F14">
      <w:pPr>
        <w:spacing w:line="18" w:lineRule="exact"/>
        <w:jc w:val="both"/>
        <w:rPr>
          <w:rFonts w:ascii="Times New Roman" w:eastAsia="Times New Roman" w:hAnsi="Times New Roman" w:cs="Times New Roman"/>
          <w:sz w:val="24"/>
          <w:szCs w:val="24"/>
        </w:rPr>
      </w:pPr>
    </w:p>
    <w:p w:rsidR="00A07F14" w:rsidRDefault="00A07F14" w:rsidP="00A07F14">
      <w:pPr>
        <w:numPr>
          <w:ilvl w:val="0"/>
          <w:numId w:val="16"/>
        </w:numPr>
        <w:tabs>
          <w:tab w:val="left" w:pos="1660"/>
        </w:tabs>
        <w:spacing w:line="264" w:lineRule="auto"/>
        <w:ind w:left="1660" w:right="2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A07F14" w:rsidRDefault="00A07F14">
      <w:pPr>
        <w:spacing w:line="25" w:lineRule="exact"/>
        <w:jc w:val="both"/>
        <w:rPr>
          <w:rFonts w:ascii="Times New Roman" w:eastAsia="Times New Roman" w:hAnsi="Times New Roman" w:cs="Times New Roman"/>
          <w:sz w:val="24"/>
          <w:szCs w:val="24"/>
        </w:rPr>
      </w:pPr>
    </w:p>
    <w:p w:rsidR="00A07F14" w:rsidRDefault="00A07F14" w:rsidP="00A07F14">
      <w:pPr>
        <w:numPr>
          <w:ilvl w:val="0"/>
          <w:numId w:val="17"/>
        </w:numPr>
        <w:tabs>
          <w:tab w:val="left" w:pos="1660"/>
        </w:tabs>
        <w:spacing w:line="264" w:lineRule="auto"/>
        <w:ind w:left="16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cytowanej ustawy, chyba że Wykonawca dokonał płatności należnych podatków, opłat lub składek na ubezpieczenia społeczne lub zdrowotne wraz z odsetkami lub grzywnami lub zawarł wiążące porozumienie w sprawie spłaty tych należności.</w:t>
      </w:r>
    </w:p>
    <w:p w:rsidR="00A07F14" w:rsidRDefault="00A07F14">
      <w:pPr>
        <w:spacing w:line="170" w:lineRule="exact"/>
        <w:jc w:val="both"/>
        <w:rPr>
          <w:rFonts w:ascii="Times New Roman" w:eastAsia="Times New Roman" w:hAnsi="Times New Roman" w:cs="Times New Roman"/>
          <w:sz w:val="24"/>
          <w:szCs w:val="24"/>
        </w:rPr>
      </w:pPr>
    </w:p>
    <w:p w:rsidR="00A07F14" w:rsidRDefault="00A07F14">
      <w:pPr>
        <w:tabs>
          <w:tab w:val="left" w:pos="940"/>
          <w:tab w:val="left" w:pos="2440"/>
          <w:tab w:val="left" w:pos="4820"/>
          <w:tab w:val="left" w:pos="5820"/>
          <w:tab w:val="left" w:pos="8420"/>
        </w:tabs>
        <w:spacing w:line="0" w:lineRule="atLeast"/>
        <w:ind w:left="924" w:hanging="9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VIII.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WYKAZ OŚWIADCZEŃ LUB DOKUMENTÓW KTÓRE POTWIERDZAJĄ SPEŁNIANIE WARUNKÓW UDZIAŁU W POSTĘPOWANIU ORAZ BRAK PODSTAW WYKLUCZENIA</w:t>
      </w:r>
    </w:p>
    <w:p w:rsidR="00A07F14" w:rsidRDefault="00A07F14">
      <w:pPr>
        <w:spacing w:line="10" w:lineRule="exact"/>
        <w:jc w:val="both"/>
        <w:rPr>
          <w:rFonts w:ascii="Times New Roman" w:eastAsia="Times New Roman" w:hAnsi="Times New Roman" w:cs="Times New Roman"/>
          <w:sz w:val="24"/>
          <w:szCs w:val="24"/>
        </w:rPr>
      </w:pPr>
    </w:p>
    <w:p w:rsidR="00A07F14" w:rsidRDefault="00A07F14" w:rsidP="00A07F14">
      <w:pPr>
        <w:numPr>
          <w:ilvl w:val="0"/>
          <w:numId w:val="18"/>
        </w:numPr>
        <w:tabs>
          <w:tab w:val="left" w:pos="1380"/>
        </w:tabs>
        <w:spacing w:line="0" w:lineRule="atLeast"/>
        <w:ind w:left="13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celu wykazania spełniania warunków udział</w:t>
      </w:r>
      <w:r w:rsidR="00C0350D">
        <w:rPr>
          <w:rFonts w:ascii="Times New Roman" w:eastAsia="Times New Roman" w:hAnsi="Times New Roman" w:cs="Times New Roman"/>
          <w:sz w:val="24"/>
          <w:szCs w:val="24"/>
        </w:rPr>
        <w:t>u w postę</w:t>
      </w:r>
      <w:r>
        <w:rPr>
          <w:rFonts w:ascii="Times New Roman" w:eastAsia="Times New Roman" w:hAnsi="Times New Roman" w:cs="Times New Roman"/>
          <w:sz w:val="24"/>
          <w:szCs w:val="24"/>
        </w:rPr>
        <w:t>powaniu i braku podstaw</w:t>
      </w:r>
    </w:p>
    <w:p w:rsidR="00A07F14" w:rsidRDefault="00A07F14">
      <w:pPr>
        <w:tabs>
          <w:tab w:val="left" w:pos="1380"/>
        </w:tabs>
        <w:spacing w:line="0" w:lineRule="atLeast"/>
        <w:ind w:left="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wykluczenia  Zamawiający  żąda  </w:t>
      </w:r>
      <w:r>
        <w:rPr>
          <w:rFonts w:ascii="Times New Roman" w:eastAsia="Times New Roman" w:hAnsi="Times New Roman" w:cs="Times New Roman"/>
          <w:b/>
          <w:sz w:val="24"/>
          <w:szCs w:val="24"/>
        </w:rPr>
        <w:t>na  etapie  składania  ofert -  wstępnego oświadczenia stanowiącego załącznik nr 2 do niniejszej specyfikacji.</w:t>
      </w:r>
    </w:p>
    <w:p w:rsidR="00A07F14" w:rsidRDefault="00A07F14">
      <w:pPr>
        <w:spacing w:line="20" w:lineRule="exact"/>
        <w:jc w:val="both"/>
        <w:rPr>
          <w:rFonts w:ascii="Times New Roman" w:eastAsia="Times New Roman" w:hAnsi="Times New Roman" w:cs="Times New Roman"/>
          <w:sz w:val="24"/>
          <w:szCs w:val="24"/>
        </w:rPr>
      </w:pPr>
    </w:p>
    <w:p w:rsidR="00A07F14" w:rsidRDefault="00A07F14">
      <w:pPr>
        <w:spacing w:line="41" w:lineRule="exact"/>
        <w:jc w:val="both"/>
        <w:rPr>
          <w:rFonts w:ascii="Times New Roman" w:eastAsia="Times New Roman" w:hAnsi="Times New Roman" w:cs="Times New Roman"/>
          <w:sz w:val="24"/>
          <w:szCs w:val="24"/>
        </w:rPr>
      </w:pPr>
    </w:p>
    <w:p w:rsidR="00A07F14" w:rsidRDefault="00A07F14" w:rsidP="00A07F14">
      <w:pPr>
        <w:numPr>
          <w:ilvl w:val="0"/>
          <w:numId w:val="19"/>
        </w:numPr>
        <w:tabs>
          <w:tab w:val="left" w:pos="1380"/>
        </w:tabs>
        <w:spacing w:line="0" w:lineRule="atLeast"/>
        <w:ind w:left="13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celu  wykazania spełniania przez Wykonawcę  warunków, potwierdzających</w:t>
      </w:r>
    </w:p>
    <w:p w:rsidR="00A07F14" w:rsidRDefault="00A07F14">
      <w:pPr>
        <w:spacing w:line="53" w:lineRule="exact"/>
        <w:jc w:val="both"/>
        <w:rPr>
          <w:rFonts w:ascii="Times New Roman" w:eastAsia="Times New Roman" w:hAnsi="Times New Roman" w:cs="Times New Roman"/>
          <w:sz w:val="24"/>
          <w:szCs w:val="24"/>
        </w:rPr>
      </w:pPr>
    </w:p>
    <w:p w:rsidR="00A07F14" w:rsidRPr="00C0350D" w:rsidRDefault="00A07F14">
      <w:pPr>
        <w:spacing w:line="264" w:lineRule="auto"/>
        <w:ind w:left="1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w:t>
      </w:r>
      <w:r w:rsidR="00B6787C">
        <w:rPr>
          <w:rFonts w:ascii="Times New Roman" w:eastAsia="Times New Roman" w:hAnsi="Times New Roman" w:cs="Times New Roman"/>
          <w:sz w:val="24"/>
          <w:szCs w:val="24"/>
        </w:rPr>
        <w:t>łnianie warunków udziału w postę</w:t>
      </w:r>
      <w:r>
        <w:rPr>
          <w:rFonts w:ascii="Times New Roman" w:eastAsia="Times New Roman" w:hAnsi="Times New Roman" w:cs="Times New Roman"/>
          <w:sz w:val="24"/>
          <w:szCs w:val="24"/>
        </w:rPr>
        <w:t xml:space="preserve">powaniu Zamawiający </w:t>
      </w:r>
      <w:r>
        <w:rPr>
          <w:rFonts w:ascii="Times New Roman" w:eastAsia="Times New Roman" w:hAnsi="Times New Roman" w:cs="Times New Roman"/>
          <w:b/>
          <w:sz w:val="24"/>
          <w:szCs w:val="24"/>
          <w:u w:val="single"/>
        </w:rPr>
        <w:t>zażąda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od Wykonawcy którego oferta zostanie uznana jako najkorzystniejsza </w:t>
      </w:r>
      <w:r>
        <w:rPr>
          <w:rFonts w:ascii="Times New Roman" w:eastAsia="Times New Roman" w:hAnsi="Times New Roman" w:cs="Times New Roman"/>
          <w:sz w:val="24"/>
          <w:szCs w:val="24"/>
        </w:rPr>
        <w:t xml:space="preserve">dokumentu potwierdzającego, że Wykonawca jest podmiotem spełniającym </w:t>
      </w:r>
      <w:r>
        <w:rPr>
          <w:rFonts w:ascii="Times New Roman" w:eastAsia="Times New Roman" w:hAnsi="Times New Roman" w:cs="Times New Roman"/>
          <w:sz w:val="24"/>
          <w:szCs w:val="24"/>
        </w:rPr>
        <w:lastRenderedPageBreak/>
        <w:t>określone warunki –</w:t>
      </w:r>
      <w:r>
        <w:rPr>
          <w:rFonts w:ascii="Times New Roman" w:eastAsia="Times New Roman" w:hAnsi="Times New Roman" w:cs="Times New Roman"/>
          <w:color w:val="FF3333"/>
          <w:sz w:val="24"/>
          <w:szCs w:val="24"/>
        </w:rPr>
        <w:t xml:space="preserve"> </w:t>
      </w:r>
      <w:r w:rsidRPr="00C0350D">
        <w:rPr>
          <w:rFonts w:ascii="Times New Roman" w:eastAsia="Times New Roman" w:hAnsi="Times New Roman" w:cs="Times New Roman"/>
          <w:sz w:val="24"/>
          <w:szCs w:val="24"/>
        </w:rPr>
        <w:t>wpis do rejestru odpowiedniego do prowadzonej działalności.</w:t>
      </w:r>
    </w:p>
    <w:p w:rsidR="00A07F14" w:rsidRDefault="00A07F14" w:rsidP="00A07F14">
      <w:pPr>
        <w:numPr>
          <w:ilvl w:val="0"/>
          <w:numId w:val="20"/>
        </w:numPr>
        <w:tabs>
          <w:tab w:val="left" w:pos="1380"/>
        </w:tabs>
        <w:spacing w:line="264" w:lineRule="auto"/>
        <w:ind w:left="13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celu wykazania spełniania przez Wykonawcę warunków, potwierdzających spe</w:t>
      </w:r>
      <w:r w:rsidR="00C0350D">
        <w:rPr>
          <w:rFonts w:ascii="Times New Roman" w:eastAsia="Times New Roman" w:hAnsi="Times New Roman" w:cs="Times New Roman"/>
          <w:sz w:val="24"/>
          <w:szCs w:val="24"/>
        </w:rPr>
        <w:t>łnianie warunków udziału w postę</w:t>
      </w:r>
      <w:r>
        <w:rPr>
          <w:rFonts w:ascii="Times New Roman" w:eastAsia="Times New Roman" w:hAnsi="Times New Roman" w:cs="Times New Roman"/>
          <w:sz w:val="24"/>
          <w:szCs w:val="24"/>
        </w:rPr>
        <w:t xml:space="preserve">powaniu Zamawiający żąda </w:t>
      </w:r>
      <w:r>
        <w:rPr>
          <w:rFonts w:ascii="Times New Roman" w:eastAsia="Times New Roman" w:hAnsi="Times New Roman" w:cs="Times New Roman"/>
          <w:b/>
          <w:sz w:val="24"/>
          <w:szCs w:val="24"/>
          <w:u w:val="single"/>
        </w:rPr>
        <w:t>na etapie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składania ofert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wykazu osób według wzoru stanowiącego</w:t>
      </w:r>
      <w:r>
        <w:rPr>
          <w:rFonts w:ascii="Times New Roman" w:eastAsia="Times New Roman" w:hAnsi="Times New Roman" w:cs="Times New Roman"/>
          <w:b/>
          <w:sz w:val="24"/>
          <w:szCs w:val="24"/>
        </w:rPr>
        <w:t xml:space="preserve"> załącznik nr 3 </w:t>
      </w:r>
      <w:r>
        <w:rPr>
          <w:rFonts w:ascii="Times New Roman" w:eastAsia="Times New Roman" w:hAnsi="Times New Roman" w:cs="Times New Roman"/>
          <w:sz w:val="24"/>
          <w:szCs w:val="24"/>
        </w:rPr>
        <w:t>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specyfikacji istotnych warunków zamówienia.</w:t>
      </w:r>
    </w:p>
    <w:p w:rsidR="00A07F14" w:rsidRDefault="00A07F14">
      <w:pPr>
        <w:spacing w:line="19" w:lineRule="exact"/>
        <w:jc w:val="both"/>
        <w:rPr>
          <w:rFonts w:ascii="Times New Roman" w:eastAsia="Times New Roman" w:hAnsi="Times New Roman" w:cs="Times New Roman"/>
          <w:sz w:val="24"/>
          <w:szCs w:val="24"/>
        </w:rPr>
      </w:pPr>
    </w:p>
    <w:p w:rsidR="00A07F14" w:rsidRDefault="00A07F14">
      <w:pPr>
        <w:tabs>
          <w:tab w:val="left" w:pos="1360"/>
        </w:tabs>
        <w:spacing w:line="264" w:lineRule="auto"/>
        <w:ind w:left="1380"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W celu wykazania braku podstaw wykluczenia Wykonawcy z udziału w postępowaniu, Zamawiający </w:t>
      </w:r>
      <w:r>
        <w:rPr>
          <w:rFonts w:ascii="Times New Roman" w:eastAsia="Times New Roman" w:hAnsi="Times New Roman" w:cs="Times New Roman"/>
          <w:b/>
          <w:sz w:val="24"/>
          <w:szCs w:val="24"/>
          <w:u w:val="single"/>
        </w:rPr>
        <w:t>otrzyma od Wykonawcy bez uprzedniego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wezwania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 ciągu 3 dni od dnia przekazania informacji z otwarcia ofert,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świadczenia o przynależności lub braku przynależności do tej samej grupy</w:t>
      </w:r>
    </w:p>
    <w:p w:rsidR="00A07F14" w:rsidRDefault="00A07F14">
      <w:pPr>
        <w:spacing w:line="264" w:lineRule="auto"/>
        <w:ind w:left="1392" w:right="20" w:firstLine="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kapitałowej (zgodnie z </w:t>
      </w:r>
      <w:r>
        <w:rPr>
          <w:rFonts w:ascii="Times New Roman" w:eastAsia="Times New Roman" w:hAnsi="Times New Roman" w:cs="Times New Roman"/>
          <w:b/>
          <w:sz w:val="24"/>
          <w:szCs w:val="24"/>
        </w:rPr>
        <w:t>załącznikiem nr 4</w:t>
      </w:r>
      <w:r>
        <w:rPr>
          <w:rFonts w:ascii="Times New Roman" w:eastAsia="Times New Roman" w:hAnsi="Times New Roman" w:cs="Times New Roman"/>
          <w:sz w:val="24"/>
          <w:szCs w:val="24"/>
        </w:rPr>
        <w:t xml:space="preserve"> do specyfikacji istotnych warunków zamówienia).</w:t>
      </w:r>
    </w:p>
    <w:p w:rsidR="00A07F14" w:rsidRDefault="00A07F14">
      <w:pPr>
        <w:spacing w:line="31" w:lineRule="exact"/>
        <w:jc w:val="both"/>
        <w:rPr>
          <w:rFonts w:ascii="Times New Roman" w:eastAsia="Times New Roman" w:hAnsi="Times New Roman" w:cs="Times New Roman"/>
          <w:sz w:val="24"/>
          <w:szCs w:val="24"/>
        </w:rPr>
      </w:pPr>
    </w:p>
    <w:p w:rsidR="00A07F14" w:rsidRDefault="00A07F14">
      <w:pPr>
        <w:tabs>
          <w:tab w:val="left" w:pos="840"/>
        </w:tabs>
        <w:spacing w:line="264" w:lineRule="auto"/>
        <w:ind w:left="860" w:hanging="7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IX.</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INFORMACJE O SPOSOBIE POROZUMIEWANIA SIĘ ZAMAWIAJĄCEGO Z WYKONWACAMI.</w:t>
      </w:r>
    </w:p>
    <w:p w:rsidR="00A07F14" w:rsidRDefault="00A07F14">
      <w:pPr>
        <w:spacing w:line="7" w:lineRule="exact"/>
        <w:jc w:val="both"/>
        <w:rPr>
          <w:rFonts w:ascii="Times New Roman" w:eastAsia="Times New Roman" w:hAnsi="Times New Roman" w:cs="Times New Roman"/>
          <w:sz w:val="24"/>
          <w:szCs w:val="24"/>
        </w:rPr>
      </w:pPr>
    </w:p>
    <w:p w:rsidR="00A07F14" w:rsidRDefault="00A07F14">
      <w:pPr>
        <w:tabs>
          <w:tab w:val="left" w:pos="1260"/>
          <w:tab w:val="left" w:pos="2880"/>
          <w:tab w:val="left" w:pos="3220"/>
          <w:tab w:val="left" w:pos="4320"/>
          <w:tab w:val="left" w:pos="6060"/>
          <w:tab w:val="left" w:pos="6760"/>
          <w:tab w:val="left" w:pos="8080"/>
        </w:tabs>
        <w:spacing w:line="0" w:lineRule="atLeast"/>
        <w:ind w:left="9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Oświadczenia i wnioski, zawiadomienia oraz informacje</w:t>
      </w:r>
      <w:r>
        <w:rPr>
          <w:rFonts w:ascii="Times New Roman" w:eastAsia="Times New Roman" w:hAnsi="Times New Roman" w:cs="Times New Roman"/>
          <w:sz w:val="24"/>
          <w:szCs w:val="24"/>
        </w:rPr>
        <w:tab/>
        <w:t>Zamawiający</w:t>
      </w:r>
    </w:p>
    <w:p w:rsidR="00A07F14" w:rsidRDefault="00A07F14">
      <w:pPr>
        <w:spacing w:line="41" w:lineRule="exact"/>
        <w:jc w:val="both"/>
        <w:rPr>
          <w:rFonts w:ascii="Times New Roman" w:eastAsia="Times New Roman" w:hAnsi="Times New Roman" w:cs="Times New Roman"/>
          <w:sz w:val="24"/>
          <w:szCs w:val="24"/>
        </w:rPr>
      </w:pPr>
    </w:p>
    <w:p w:rsidR="00A07F14" w:rsidRDefault="00A07F14" w:rsidP="00A07F14">
      <w:pPr>
        <w:numPr>
          <w:ilvl w:val="0"/>
          <w:numId w:val="21"/>
        </w:numPr>
        <w:tabs>
          <w:tab w:val="left" w:pos="1400"/>
        </w:tabs>
        <w:spacing w:line="0" w:lineRule="atLeast"/>
        <w:ind w:left="1400" w:hanging="1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Wykonawcy przekazują drogą elektroniczną za pomocą poczty e-mail.</w:t>
      </w:r>
    </w:p>
    <w:p w:rsidR="00A07F14" w:rsidRDefault="00A07F14">
      <w:pPr>
        <w:spacing w:line="53" w:lineRule="exact"/>
        <w:jc w:val="both"/>
        <w:rPr>
          <w:rFonts w:ascii="Times New Roman" w:eastAsia="Times New Roman" w:hAnsi="Times New Roman" w:cs="Times New Roman"/>
          <w:sz w:val="24"/>
          <w:szCs w:val="24"/>
        </w:rPr>
      </w:pPr>
    </w:p>
    <w:p w:rsidR="00A07F14" w:rsidRDefault="00A07F14">
      <w:pPr>
        <w:tabs>
          <w:tab w:val="left" w:pos="1260"/>
        </w:tabs>
        <w:spacing w:line="264" w:lineRule="auto"/>
        <w:ind w:left="1280"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Na żądanie jednej ze stron druga strona niezwłocznie potwierdza fakt ich otrzymania.</w:t>
      </w:r>
    </w:p>
    <w:p w:rsidR="00A07F14" w:rsidRDefault="00A07F14">
      <w:pPr>
        <w:spacing w:line="12" w:lineRule="exact"/>
        <w:jc w:val="both"/>
        <w:rPr>
          <w:rFonts w:ascii="Times New Roman" w:eastAsia="Times New Roman" w:hAnsi="Times New Roman" w:cs="Times New Roman"/>
          <w:sz w:val="24"/>
          <w:szCs w:val="24"/>
        </w:rPr>
      </w:pPr>
    </w:p>
    <w:p w:rsidR="00C0350D" w:rsidRPr="00C0350D" w:rsidRDefault="00A07F14" w:rsidP="00A07F14">
      <w:pPr>
        <w:numPr>
          <w:ilvl w:val="1"/>
          <w:numId w:val="22"/>
        </w:numPr>
        <w:tabs>
          <w:tab w:val="left" w:pos="1280"/>
        </w:tabs>
        <w:spacing w:line="0" w:lineRule="atLeast"/>
        <w:ind w:left="1280" w:hanging="36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Osoby uprawnione do porozumiewania się z wykonawcami: </w:t>
      </w:r>
      <w:r w:rsidR="00C0350D">
        <w:rPr>
          <w:rFonts w:ascii="Times New Roman" w:eastAsia="Times New Roman" w:hAnsi="Times New Roman" w:cs="Times New Roman"/>
          <w:sz w:val="24"/>
          <w:szCs w:val="24"/>
        </w:rPr>
        <w:t xml:space="preserve">Magdalena Modrzewska – </w:t>
      </w:r>
      <w:proofErr w:type="spellStart"/>
      <w:r w:rsidR="00C0350D">
        <w:rPr>
          <w:rFonts w:ascii="Times New Roman" w:eastAsia="Times New Roman" w:hAnsi="Times New Roman" w:cs="Times New Roman"/>
          <w:sz w:val="24"/>
          <w:szCs w:val="24"/>
        </w:rPr>
        <w:t>Chaciej</w:t>
      </w:r>
      <w:proofErr w:type="spellEnd"/>
      <w:r w:rsidR="00C0350D">
        <w:rPr>
          <w:rFonts w:ascii="Times New Roman" w:eastAsia="Times New Roman" w:hAnsi="Times New Roman" w:cs="Times New Roman"/>
          <w:sz w:val="24"/>
          <w:szCs w:val="24"/>
        </w:rPr>
        <w:t xml:space="preserve">, Hanna </w:t>
      </w:r>
      <w:proofErr w:type="spellStart"/>
      <w:r w:rsidR="00C0350D">
        <w:rPr>
          <w:rFonts w:ascii="Times New Roman" w:eastAsia="Times New Roman" w:hAnsi="Times New Roman" w:cs="Times New Roman"/>
          <w:sz w:val="24"/>
          <w:szCs w:val="24"/>
        </w:rPr>
        <w:t>Grams</w:t>
      </w:r>
      <w:proofErr w:type="spellEnd"/>
    </w:p>
    <w:p w:rsidR="00A07F14" w:rsidRPr="00C0350D" w:rsidRDefault="00A07F14" w:rsidP="00C0350D">
      <w:pPr>
        <w:tabs>
          <w:tab w:val="left" w:pos="1280"/>
        </w:tabs>
        <w:spacing w:line="0" w:lineRule="atLeast"/>
        <w:ind w:left="12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adres poczty e-mail: </w:t>
      </w:r>
      <w:r w:rsidR="00C0350D">
        <w:rPr>
          <w:rStyle w:val="Hipercze"/>
          <w:rFonts w:ascii="Times New Roman" w:eastAsia="Times New Roman" w:hAnsi="Times New Roman" w:cs="Times New Roman"/>
          <w:sz w:val="24"/>
          <w:szCs w:val="24"/>
        </w:rPr>
        <w:t>projekt_pcpr@interia.pl</w:t>
      </w:r>
    </w:p>
    <w:p w:rsidR="00A07F14" w:rsidRDefault="00A07F14" w:rsidP="00A07F14">
      <w:pPr>
        <w:numPr>
          <w:ilvl w:val="0"/>
          <w:numId w:val="23"/>
        </w:numPr>
        <w:tabs>
          <w:tab w:val="left" w:pos="860"/>
        </w:tabs>
        <w:spacing w:line="0" w:lineRule="atLeast"/>
        <w:ind w:left="860" w:hanging="6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WYMAGANIA DOTYCZACE WADIUM.</w:t>
      </w:r>
    </w:p>
    <w:p w:rsidR="00A07F14" w:rsidRDefault="00A07F14">
      <w:pPr>
        <w:spacing w:line="45" w:lineRule="exact"/>
        <w:jc w:val="both"/>
        <w:rPr>
          <w:rFonts w:ascii="Times New Roman" w:eastAsia="Times New Roman" w:hAnsi="Times New Roman" w:cs="Times New Roman"/>
          <w:sz w:val="24"/>
          <w:szCs w:val="24"/>
        </w:rPr>
      </w:pPr>
    </w:p>
    <w:p w:rsidR="00A07F14" w:rsidRDefault="00A07F14">
      <w:pPr>
        <w:spacing w:line="0" w:lineRule="atLeast"/>
        <w:ind w:left="8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Zamawiający nie żąda wniesienia wadium.</w:t>
      </w:r>
    </w:p>
    <w:p w:rsidR="00A07F14" w:rsidRDefault="00A07F14">
      <w:pPr>
        <w:tabs>
          <w:tab w:val="left" w:pos="840"/>
        </w:tabs>
        <w:spacing w:line="0" w:lineRule="atLeast"/>
        <w:ind w:lef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TERMIN ZWIĄZANIA OFERTĄ.</w:t>
      </w:r>
    </w:p>
    <w:p w:rsidR="00A07F14" w:rsidRDefault="00A07F14">
      <w:pPr>
        <w:spacing w:line="43" w:lineRule="exact"/>
        <w:jc w:val="both"/>
        <w:rPr>
          <w:rFonts w:ascii="Times New Roman" w:eastAsia="Times New Roman" w:hAnsi="Times New Roman" w:cs="Times New Roman"/>
          <w:sz w:val="24"/>
          <w:szCs w:val="24"/>
        </w:rPr>
      </w:pPr>
    </w:p>
    <w:p w:rsidR="00A07F14" w:rsidRDefault="00A07F14" w:rsidP="00A07F14">
      <w:pPr>
        <w:numPr>
          <w:ilvl w:val="0"/>
          <w:numId w:val="24"/>
        </w:numPr>
        <w:tabs>
          <w:tab w:val="left" w:pos="1280"/>
        </w:tabs>
        <w:spacing w:line="0" w:lineRule="atLeast"/>
        <w:ind w:left="12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dni.</w:t>
      </w:r>
    </w:p>
    <w:p w:rsidR="00A07F14" w:rsidRDefault="00A07F14">
      <w:pPr>
        <w:spacing w:line="53" w:lineRule="exact"/>
        <w:jc w:val="both"/>
        <w:rPr>
          <w:rFonts w:ascii="Times New Roman" w:eastAsia="Times New Roman" w:hAnsi="Times New Roman" w:cs="Times New Roman"/>
          <w:sz w:val="24"/>
          <w:szCs w:val="24"/>
        </w:rPr>
      </w:pPr>
    </w:p>
    <w:p w:rsidR="00A07F14" w:rsidRDefault="00A07F14" w:rsidP="00A07F14">
      <w:pPr>
        <w:numPr>
          <w:ilvl w:val="0"/>
          <w:numId w:val="24"/>
        </w:numPr>
        <w:tabs>
          <w:tab w:val="left" w:pos="1280"/>
        </w:tabs>
        <w:spacing w:line="264" w:lineRule="auto"/>
        <w:ind w:left="1280" w:hanging="36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Bieg terminu związania ofertą rozpoczyna się wraz z upływem terminu składania ofert.</w:t>
      </w:r>
    </w:p>
    <w:p w:rsidR="00A07F14" w:rsidRDefault="00A07F14">
      <w:pPr>
        <w:tabs>
          <w:tab w:val="left" w:pos="1280"/>
        </w:tabs>
        <w:spacing w:line="264" w:lineRule="auto"/>
        <w:ind w:left="144"/>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XII. OPIS SPOSOBU PRZYGOTOWANIA OFERT.</w:t>
      </w:r>
    </w:p>
    <w:p w:rsidR="00A07F14" w:rsidRDefault="00A07F14">
      <w:pPr>
        <w:tabs>
          <w:tab w:val="left" w:pos="1280"/>
        </w:tabs>
        <w:spacing w:line="264" w:lineRule="auto"/>
        <w:ind w:left="14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Każdy Wykonawca może złożyć maksymalnie 3 oferty, po jednej na każdą część.</w:t>
      </w:r>
    </w:p>
    <w:p w:rsidR="00A07F14" w:rsidRDefault="00A07F14">
      <w:pPr>
        <w:spacing w:line="43" w:lineRule="exact"/>
        <w:jc w:val="both"/>
        <w:rPr>
          <w:rFonts w:ascii="Times New Roman" w:eastAsia="Times New Roman" w:hAnsi="Times New Roman" w:cs="Times New Roman"/>
          <w:sz w:val="24"/>
          <w:szCs w:val="24"/>
        </w:rPr>
      </w:pPr>
    </w:p>
    <w:p w:rsidR="00A07F14" w:rsidRDefault="00A07F14" w:rsidP="00A07F14">
      <w:pPr>
        <w:numPr>
          <w:ilvl w:val="0"/>
          <w:numId w:val="25"/>
        </w:numPr>
        <w:tabs>
          <w:tab w:val="left" w:pos="1280"/>
        </w:tabs>
        <w:spacing w:line="0" w:lineRule="atLeast"/>
        <w:ind w:left="12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Oferta musi zawierać:</w:t>
      </w:r>
    </w:p>
    <w:p w:rsidR="00A07F14" w:rsidRDefault="00A07F14" w:rsidP="00A07F14">
      <w:pPr>
        <w:numPr>
          <w:ilvl w:val="1"/>
          <w:numId w:val="25"/>
        </w:numPr>
        <w:tabs>
          <w:tab w:val="left" w:pos="1560"/>
        </w:tabs>
        <w:spacing w:line="264" w:lineRule="auto"/>
        <w:ind w:left="1560"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wypełniony formularz oferty – </w:t>
      </w:r>
      <w:r>
        <w:rPr>
          <w:rFonts w:ascii="Times New Roman" w:eastAsia="Times New Roman" w:hAnsi="Times New Roman" w:cs="Times New Roman"/>
          <w:b/>
          <w:sz w:val="24"/>
          <w:szCs w:val="24"/>
        </w:rPr>
        <w:t>załącznik nr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do specyfikacji istotnych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warunków zamówienia</w:t>
      </w:r>
      <w:r>
        <w:rPr>
          <w:rFonts w:ascii="Times New Roman" w:eastAsia="Times New Roman" w:hAnsi="Times New Roman" w:cs="Times New Roman"/>
          <w:sz w:val="24"/>
          <w:szCs w:val="24"/>
        </w:rPr>
        <w:t>,</w:t>
      </w:r>
    </w:p>
    <w:p w:rsidR="00A07F14" w:rsidRDefault="00A07F14">
      <w:pPr>
        <w:spacing w:line="25" w:lineRule="exact"/>
        <w:jc w:val="both"/>
        <w:rPr>
          <w:rFonts w:ascii="Times New Roman" w:eastAsia="Times New Roman" w:hAnsi="Times New Roman" w:cs="Times New Roman"/>
          <w:sz w:val="24"/>
          <w:szCs w:val="24"/>
        </w:rPr>
      </w:pPr>
    </w:p>
    <w:p w:rsidR="00A07F14" w:rsidRDefault="00A07F14" w:rsidP="00A07F14">
      <w:pPr>
        <w:numPr>
          <w:ilvl w:val="1"/>
          <w:numId w:val="25"/>
        </w:numPr>
        <w:tabs>
          <w:tab w:val="left" w:pos="1560"/>
        </w:tabs>
        <w:spacing w:line="0" w:lineRule="atLeast"/>
        <w:ind w:left="1560"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wstępnego oświadczenia stanowiącego </w:t>
      </w:r>
      <w:r>
        <w:rPr>
          <w:rFonts w:ascii="Times New Roman" w:eastAsia="Times New Roman" w:hAnsi="Times New Roman" w:cs="Times New Roman"/>
          <w:b/>
          <w:sz w:val="24"/>
          <w:szCs w:val="24"/>
        </w:rPr>
        <w:t>załącznik nr 2</w:t>
      </w:r>
      <w:r>
        <w:rPr>
          <w:rFonts w:ascii="Times New Roman" w:eastAsia="Times New Roman" w:hAnsi="Times New Roman" w:cs="Times New Roman"/>
          <w:sz w:val="24"/>
          <w:szCs w:val="24"/>
        </w:rPr>
        <w:t xml:space="preserve"> do niniejszej specyfikacji,</w:t>
      </w:r>
    </w:p>
    <w:p w:rsidR="00A07F14" w:rsidRDefault="00A07F14">
      <w:pPr>
        <w:spacing w:line="43" w:lineRule="exact"/>
        <w:jc w:val="both"/>
        <w:rPr>
          <w:rFonts w:ascii="Times New Roman" w:eastAsia="Times New Roman" w:hAnsi="Times New Roman" w:cs="Times New Roman"/>
          <w:sz w:val="24"/>
          <w:szCs w:val="24"/>
        </w:rPr>
      </w:pPr>
    </w:p>
    <w:p w:rsidR="00A07F14" w:rsidRDefault="00A07F14" w:rsidP="00A07F14">
      <w:pPr>
        <w:numPr>
          <w:ilvl w:val="1"/>
          <w:numId w:val="25"/>
        </w:numPr>
        <w:tabs>
          <w:tab w:val="left" w:pos="1560"/>
        </w:tabs>
        <w:spacing w:line="0" w:lineRule="atLeast"/>
        <w:ind w:left="1560" w:hanging="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szczegółowy </w:t>
      </w:r>
      <w:r>
        <w:rPr>
          <w:rFonts w:ascii="Times New Roman" w:eastAsia="Times New Roman" w:hAnsi="Times New Roman" w:cs="Times New Roman"/>
          <w:b/>
          <w:sz w:val="24"/>
          <w:szCs w:val="24"/>
        </w:rPr>
        <w:t>program zajęć</w:t>
      </w:r>
      <w:r>
        <w:rPr>
          <w:rFonts w:ascii="Times New Roman" w:eastAsia="Times New Roman" w:hAnsi="Times New Roman" w:cs="Times New Roman"/>
          <w:sz w:val="24"/>
          <w:szCs w:val="24"/>
        </w:rPr>
        <w:t>, uwzględniający zapisy Rozdziału III pkt 1,</w:t>
      </w:r>
    </w:p>
    <w:p w:rsidR="00A07F14" w:rsidRDefault="00A07F14">
      <w:pPr>
        <w:spacing w:line="40" w:lineRule="exact"/>
        <w:jc w:val="both"/>
        <w:rPr>
          <w:rFonts w:ascii="Times New Roman" w:eastAsia="Times New Roman" w:hAnsi="Times New Roman" w:cs="Times New Roman"/>
          <w:sz w:val="24"/>
          <w:szCs w:val="24"/>
        </w:rPr>
      </w:pPr>
    </w:p>
    <w:p w:rsidR="00A07F14" w:rsidRDefault="00A07F14" w:rsidP="00A07F14">
      <w:pPr>
        <w:numPr>
          <w:ilvl w:val="1"/>
          <w:numId w:val="25"/>
        </w:numPr>
        <w:tabs>
          <w:tab w:val="left" w:pos="1560"/>
        </w:tabs>
        <w:spacing w:line="0" w:lineRule="atLeast"/>
        <w:ind w:left="1560" w:hanging="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opis publikacji </w:t>
      </w:r>
      <w:r>
        <w:rPr>
          <w:rFonts w:ascii="Times New Roman" w:eastAsia="Times New Roman" w:hAnsi="Times New Roman" w:cs="Times New Roman"/>
          <w:sz w:val="24"/>
          <w:szCs w:val="24"/>
        </w:rPr>
        <w:t>ze wskazaniem tematyki, wydawnictwa, autora, roku wydania,</w:t>
      </w:r>
    </w:p>
    <w:p w:rsidR="00A07F14" w:rsidRDefault="00A07F14">
      <w:pPr>
        <w:spacing w:line="41" w:lineRule="exact"/>
        <w:jc w:val="both"/>
        <w:rPr>
          <w:rFonts w:ascii="Times New Roman" w:eastAsia="Times New Roman" w:hAnsi="Times New Roman" w:cs="Times New Roman"/>
          <w:sz w:val="24"/>
          <w:szCs w:val="24"/>
        </w:rPr>
      </w:pPr>
    </w:p>
    <w:p w:rsidR="00A07F14" w:rsidRDefault="00A07F14">
      <w:pPr>
        <w:tabs>
          <w:tab w:val="left" w:pos="1940"/>
          <w:tab w:val="left" w:pos="3180"/>
          <w:tab w:val="left" w:pos="4740"/>
          <w:tab w:val="left" w:pos="5840"/>
          <w:tab w:val="left" w:pos="7320"/>
          <w:tab w:val="left" w:pos="7820"/>
          <w:tab w:val="left" w:pos="8160"/>
        </w:tabs>
        <w:spacing w:line="0" w:lineRule="atLeast"/>
        <w:ind w:left="1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 przypadku Wykonawców wspólnie ubiegających się o zamówienie</w:t>
      </w:r>
    </w:p>
    <w:p w:rsidR="00A07F14" w:rsidRDefault="00A07F14">
      <w:pPr>
        <w:spacing w:line="53" w:lineRule="exact"/>
        <w:jc w:val="both"/>
        <w:rPr>
          <w:rFonts w:ascii="Times New Roman" w:eastAsia="Times New Roman" w:hAnsi="Times New Roman" w:cs="Times New Roman"/>
          <w:sz w:val="24"/>
          <w:szCs w:val="24"/>
        </w:rPr>
      </w:pPr>
    </w:p>
    <w:p w:rsidR="004D5952" w:rsidRDefault="00A07F14" w:rsidP="004D5952">
      <w:pPr>
        <w:spacing w:line="264"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pełnomocnictwo </w:t>
      </w:r>
      <w:r>
        <w:rPr>
          <w:rFonts w:ascii="Times New Roman" w:eastAsia="Times New Roman" w:hAnsi="Times New Roman" w:cs="Times New Roman"/>
          <w:sz w:val="24"/>
          <w:szCs w:val="24"/>
        </w:rPr>
        <w:t xml:space="preserve">do reprezentowania ich w postępowaniu o udzielenie zamówienia albo reprezentowania w postępowaniu i zawarcia umowy w sprawie zamówienia publicznego, podpisane przez wszystkich Wykonawców ubiegających się wspólnie o udzielenie zamówienia, do pełnomocnictwa należy </w:t>
      </w:r>
      <w:r>
        <w:rPr>
          <w:rFonts w:ascii="Times New Roman" w:eastAsia="Times New Roman" w:hAnsi="Times New Roman" w:cs="Times New Roman"/>
          <w:sz w:val="24"/>
          <w:szCs w:val="24"/>
        </w:rPr>
        <w:lastRenderedPageBreak/>
        <w:t>dołączyć dokumenty potwierdzające, że osoby podpisujące pełnomocnictwo są uprawnione do składania oświadczeń woli w imieniu danego Wykonawcy,</w:t>
      </w:r>
    </w:p>
    <w:p w:rsidR="00A07F14" w:rsidRDefault="00A07F14">
      <w:pPr>
        <w:spacing w:line="15" w:lineRule="exact"/>
        <w:jc w:val="both"/>
        <w:rPr>
          <w:rFonts w:ascii="Times New Roman" w:eastAsia="Times New Roman" w:hAnsi="Times New Roman" w:cs="Times New Roman"/>
          <w:sz w:val="24"/>
          <w:szCs w:val="24"/>
        </w:rPr>
      </w:pPr>
    </w:p>
    <w:p w:rsidR="00A07F14" w:rsidRDefault="00A07F14" w:rsidP="00A07F14">
      <w:pPr>
        <w:numPr>
          <w:ilvl w:val="1"/>
          <w:numId w:val="26"/>
        </w:numPr>
        <w:tabs>
          <w:tab w:val="left" w:pos="1560"/>
        </w:tabs>
        <w:spacing w:line="264" w:lineRule="auto"/>
        <w:ind w:left="1560" w:hanging="288"/>
        <w:jc w:val="both"/>
      </w:pPr>
      <w:r>
        <w:rPr>
          <w:rFonts w:ascii="Times New Roman" w:eastAsia="Times New Roman" w:hAnsi="Times New Roman" w:cs="Times New Roman"/>
          <w:b/>
          <w:sz w:val="24"/>
          <w:szCs w:val="24"/>
        </w:rPr>
        <w:t xml:space="preserve">wykaz osób uczestniczących w wykonywaniu zamówienia </w:t>
      </w:r>
      <w:r>
        <w:rPr>
          <w:rFonts w:ascii="Times New Roman" w:eastAsia="Times New Roman" w:hAnsi="Times New Roman" w:cs="Times New Roman"/>
          <w:sz w:val="24"/>
          <w:szCs w:val="24"/>
        </w:rPr>
        <w:t>z podaniem ich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kwalifikacji zawodowych, wykształcenia, doświadczenia, stażu pracy, niezbędnych do wykonania zamówienia, a także zakresu wykonywanych przez niego czynności, oraz informacją o podstawie do dysponowania tymi osobami, według wzoru stanowiącego </w:t>
      </w:r>
      <w:r>
        <w:rPr>
          <w:rFonts w:ascii="Times New Roman" w:eastAsia="Times New Roman" w:hAnsi="Times New Roman" w:cs="Times New Roman"/>
          <w:b/>
          <w:sz w:val="24"/>
          <w:szCs w:val="24"/>
        </w:rPr>
        <w:t>załącznik nr 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do specyfikacji istotnych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warunków zamówienia</w:t>
      </w:r>
      <w:r>
        <w:rPr>
          <w:rFonts w:ascii="Times New Roman" w:eastAsia="Times New Roman" w:hAnsi="Times New Roman" w:cs="Times New Roman"/>
          <w:sz w:val="24"/>
          <w:szCs w:val="24"/>
        </w:rPr>
        <w:t>,</w:t>
      </w:r>
    </w:p>
    <w:p w:rsidR="00A07F14" w:rsidRDefault="00A07F14">
      <w:pPr>
        <w:spacing w:line="20" w:lineRule="exact"/>
        <w:jc w:val="both"/>
      </w:pPr>
    </w:p>
    <w:p w:rsidR="00A07F14" w:rsidRDefault="00A07F14">
      <w:pPr>
        <w:spacing w:line="24" w:lineRule="exact"/>
        <w:jc w:val="both"/>
        <w:rPr>
          <w:rFonts w:ascii="Times New Roman" w:eastAsia="Times New Roman" w:hAnsi="Times New Roman" w:cs="Times New Roman"/>
          <w:sz w:val="24"/>
          <w:szCs w:val="24"/>
        </w:rPr>
      </w:pPr>
    </w:p>
    <w:p w:rsidR="00A07F14" w:rsidRDefault="00A07F14" w:rsidP="00A07F14">
      <w:pPr>
        <w:numPr>
          <w:ilvl w:val="1"/>
          <w:numId w:val="26"/>
        </w:numPr>
        <w:tabs>
          <w:tab w:val="left" w:pos="1560"/>
        </w:tabs>
        <w:spacing w:line="264" w:lineRule="auto"/>
        <w:ind w:left="1560" w:hanging="28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opis miejsca szkolenia </w:t>
      </w:r>
      <w:r>
        <w:rPr>
          <w:rFonts w:ascii="Times New Roman" w:eastAsia="Times New Roman" w:hAnsi="Times New Roman" w:cs="Times New Roman"/>
          <w:sz w:val="24"/>
          <w:szCs w:val="24"/>
        </w:rPr>
        <w:t>z uwzględnieniem wielkości, usytuowania, wyposażenia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oraz ze wskazaniem dokładnego adresu,</w:t>
      </w:r>
    </w:p>
    <w:p w:rsidR="00A07F14" w:rsidRDefault="00A07F14">
      <w:pPr>
        <w:spacing w:line="14" w:lineRule="exact"/>
        <w:jc w:val="both"/>
        <w:rPr>
          <w:rFonts w:ascii="Times New Roman" w:eastAsia="Times New Roman" w:hAnsi="Times New Roman" w:cs="Times New Roman"/>
          <w:sz w:val="24"/>
          <w:szCs w:val="24"/>
        </w:rPr>
      </w:pPr>
    </w:p>
    <w:p w:rsidR="00A07F14" w:rsidRPr="004D5952" w:rsidRDefault="00A07F14" w:rsidP="004D5952">
      <w:pPr>
        <w:pStyle w:val="Akapitzlist"/>
        <w:numPr>
          <w:ilvl w:val="1"/>
          <w:numId w:val="26"/>
        </w:numPr>
        <w:tabs>
          <w:tab w:val="left" w:pos="1560"/>
        </w:tabs>
        <w:spacing w:line="0" w:lineRule="atLeast"/>
        <w:ind w:firstLine="1276"/>
        <w:jc w:val="both"/>
        <w:rPr>
          <w:rFonts w:ascii="Times New Roman" w:eastAsia="Times New Roman" w:hAnsi="Times New Roman" w:cs="Times New Roman"/>
          <w:sz w:val="24"/>
          <w:szCs w:val="24"/>
        </w:rPr>
      </w:pPr>
      <w:r w:rsidRPr="004D5952">
        <w:rPr>
          <w:rFonts w:ascii="Times New Roman" w:eastAsia="Times New Roman" w:hAnsi="Times New Roman" w:cs="Times New Roman"/>
          <w:b/>
          <w:sz w:val="24"/>
          <w:szCs w:val="24"/>
        </w:rPr>
        <w:t xml:space="preserve">wzór  zaświadczenia  </w:t>
      </w:r>
      <w:r w:rsidRPr="004D5952">
        <w:rPr>
          <w:rFonts w:ascii="Times New Roman" w:eastAsia="Times New Roman" w:hAnsi="Times New Roman" w:cs="Times New Roman"/>
          <w:sz w:val="24"/>
          <w:szCs w:val="24"/>
        </w:rPr>
        <w:t>które</w:t>
      </w:r>
      <w:r w:rsidRPr="004D5952">
        <w:rPr>
          <w:rFonts w:ascii="Times New Roman" w:eastAsia="Times New Roman" w:hAnsi="Times New Roman" w:cs="Times New Roman"/>
          <w:b/>
          <w:sz w:val="24"/>
          <w:szCs w:val="24"/>
        </w:rPr>
        <w:t xml:space="preserve">  </w:t>
      </w:r>
      <w:r w:rsidRPr="004D5952">
        <w:rPr>
          <w:rFonts w:ascii="Times New Roman" w:eastAsia="Times New Roman" w:hAnsi="Times New Roman" w:cs="Times New Roman"/>
          <w:sz w:val="24"/>
          <w:szCs w:val="24"/>
        </w:rPr>
        <w:t>zostanie  wystawione  uczestnikom  szkolenia</w:t>
      </w:r>
    </w:p>
    <w:p w:rsidR="00A07F14" w:rsidRDefault="00A07F14">
      <w:pPr>
        <w:spacing w:line="40" w:lineRule="exact"/>
        <w:jc w:val="both"/>
        <w:rPr>
          <w:rFonts w:ascii="Times New Roman" w:eastAsia="Times New Roman" w:hAnsi="Times New Roman" w:cs="Times New Roman"/>
          <w:sz w:val="24"/>
          <w:szCs w:val="24"/>
        </w:rPr>
      </w:pPr>
    </w:p>
    <w:p w:rsidR="00CE0C2A" w:rsidRDefault="00A07F14" w:rsidP="005E4AA8">
      <w:pPr>
        <w:spacing w:line="0" w:lineRule="atLeast"/>
        <w:ind w:left="1560"/>
        <w:jc w:val="both"/>
        <w:rPr>
          <w:rFonts w:ascii="Times New Roman" w:eastAsia="Times New Roman" w:hAnsi="Times New Roman" w:cs="Times New Roman"/>
          <w:color w:val="FF3333"/>
          <w:sz w:val="24"/>
          <w:szCs w:val="24"/>
        </w:rPr>
      </w:pPr>
      <w:r w:rsidRPr="00B6787C">
        <w:rPr>
          <w:rFonts w:ascii="Times New Roman" w:eastAsia="Times New Roman" w:hAnsi="Times New Roman" w:cs="Times New Roman"/>
          <w:sz w:val="24"/>
          <w:szCs w:val="24"/>
        </w:rPr>
        <w:t>(zawierające LOGO</w:t>
      </w:r>
      <w:r w:rsidR="00B6787C" w:rsidRPr="00B6787C">
        <w:rPr>
          <w:rFonts w:ascii="Times New Roman" w:eastAsia="Times New Roman" w:hAnsi="Times New Roman" w:cs="Times New Roman"/>
          <w:sz w:val="24"/>
          <w:szCs w:val="24"/>
        </w:rPr>
        <w:t>:</w:t>
      </w:r>
      <w:r w:rsidR="00B6787C">
        <w:rPr>
          <w:rFonts w:ascii="Times New Roman" w:eastAsia="Times New Roman" w:hAnsi="Times New Roman" w:cs="Times New Roman"/>
          <w:color w:val="FF3333"/>
          <w:sz w:val="24"/>
          <w:szCs w:val="24"/>
        </w:rPr>
        <w:t xml:space="preserve"> </w:t>
      </w:r>
    </w:p>
    <w:p w:rsidR="002E7066" w:rsidRPr="005E4AA8" w:rsidRDefault="002E7066" w:rsidP="005E4AA8">
      <w:pPr>
        <w:spacing w:line="0" w:lineRule="atLeast"/>
        <w:ind w:left="1560"/>
        <w:jc w:val="both"/>
        <w:rPr>
          <w:rFonts w:ascii="Times New Roman" w:eastAsia="Times New Roman" w:hAnsi="Times New Roman" w:cs="Times New Roman"/>
          <w:color w:val="FF3333"/>
          <w:sz w:val="24"/>
          <w:szCs w:val="24"/>
        </w:rPr>
      </w:pPr>
    </w:p>
    <w:p w:rsidR="00CE0C2A" w:rsidRPr="005E4AA8" w:rsidRDefault="00CE0C2A" w:rsidP="00CE0C2A">
      <w:pPr>
        <w:tabs>
          <w:tab w:val="left" w:pos="1420"/>
        </w:tabs>
        <w:spacing w:line="0" w:lineRule="atLeast"/>
        <w:ind w:left="1440"/>
        <w:jc w:val="both"/>
        <w:rPr>
          <w:rFonts w:ascii="Times New Roman" w:eastAsia="Times New Roman" w:hAnsi="Times New Roman" w:cs="Times New Roman"/>
          <w:sz w:val="24"/>
          <w:szCs w:val="24"/>
        </w:rPr>
      </w:pPr>
      <w:r w:rsidRPr="005E4AA8">
        <w:rPr>
          <w:rFonts w:ascii="Times New Roman" w:eastAsia="Times New Roman" w:hAnsi="Times New Roman" w:cs="Times New Roman"/>
          <w:sz w:val="24"/>
          <w:szCs w:val="24"/>
        </w:rPr>
        <w:t>Nagłówek:</w:t>
      </w:r>
    </w:p>
    <w:p w:rsidR="00CE0C2A" w:rsidRPr="00F8328C" w:rsidRDefault="00CE0C2A" w:rsidP="00CE0C2A">
      <w:pPr>
        <w:tabs>
          <w:tab w:val="left" w:pos="1420"/>
        </w:tabs>
        <w:spacing w:line="0" w:lineRule="atLeast"/>
        <w:ind w:left="1440"/>
        <w:jc w:val="both"/>
        <w:rPr>
          <w:noProof/>
          <w:color w:val="FF0000"/>
          <w:sz w:val="16"/>
          <w:szCs w:val="16"/>
          <w:lang w:eastAsia="pl-PL" w:bidi="ar-SA"/>
        </w:rPr>
      </w:pPr>
    </w:p>
    <w:p w:rsidR="00CE0C2A" w:rsidRPr="00F8328C" w:rsidRDefault="00AE77EB" w:rsidP="00CE0C2A">
      <w:pPr>
        <w:tabs>
          <w:tab w:val="left" w:pos="1420"/>
        </w:tabs>
        <w:spacing w:line="0" w:lineRule="atLeast"/>
        <w:ind w:left="1440"/>
        <w:jc w:val="both"/>
        <w:rPr>
          <w:noProof/>
          <w:color w:val="FF0000"/>
          <w:sz w:val="16"/>
          <w:szCs w:val="16"/>
          <w:lang w:eastAsia="pl-PL" w:bidi="ar-SA"/>
        </w:rPr>
      </w:pPr>
      <w:r>
        <w:rPr>
          <w:noProof/>
          <w:color w:val="FF0000"/>
          <w:sz w:val="16"/>
          <w:szCs w:val="16"/>
          <w:lang w:eastAsia="pl-PL" w:bidi="ar-SA"/>
        </w:rPr>
        <w:drawing>
          <wp:inline distT="0" distB="0" distL="0" distR="0">
            <wp:extent cx="4600575" cy="657225"/>
            <wp:effectExtent l="19050" t="0" r="9525" b="0"/>
            <wp:docPr id="3" name="Obraz 2" descr="pasek mono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mono efs.jpg"/>
                    <pic:cNvPicPr>
                      <a:picLocks noChangeAspect="1" noChangeArrowheads="1"/>
                    </pic:cNvPicPr>
                  </pic:nvPicPr>
                  <pic:blipFill>
                    <a:blip r:embed="rId11" cstate="print"/>
                    <a:srcRect/>
                    <a:stretch>
                      <a:fillRect/>
                    </a:stretch>
                  </pic:blipFill>
                  <pic:spPr bwMode="auto">
                    <a:xfrm>
                      <a:off x="0" y="0"/>
                      <a:ext cx="4600575" cy="657225"/>
                    </a:xfrm>
                    <a:prstGeom prst="rect">
                      <a:avLst/>
                    </a:prstGeom>
                    <a:noFill/>
                    <a:ln w="9525">
                      <a:noFill/>
                      <a:miter lim="800000"/>
                      <a:headEnd/>
                      <a:tailEnd/>
                    </a:ln>
                  </pic:spPr>
                </pic:pic>
              </a:graphicData>
            </a:graphic>
          </wp:inline>
        </w:drawing>
      </w:r>
    </w:p>
    <w:p w:rsidR="00CE0C2A" w:rsidRPr="00F8328C" w:rsidRDefault="00CE0C2A" w:rsidP="00CE0C2A">
      <w:pPr>
        <w:tabs>
          <w:tab w:val="left" w:pos="1420"/>
        </w:tabs>
        <w:spacing w:line="0" w:lineRule="atLeast"/>
        <w:ind w:left="1440"/>
        <w:jc w:val="both"/>
        <w:rPr>
          <w:noProof/>
          <w:color w:val="FF0000"/>
          <w:sz w:val="16"/>
          <w:szCs w:val="16"/>
          <w:lang w:eastAsia="pl-PL" w:bidi="ar-SA"/>
        </w:rPr>
      </w:pPr>
    </w:p>
    <w:p w:rsidR="00CE0C2A" w:rsidRPr="005E4AA8" w:rsidRDefault="005E4AA8" w:rsidP="005E4AA8">
      <w:pPr>
        <w:tabs>
          <w:tab w:val="left" w:pos="1420"/>
        </w:tabs>
        <w:spacing w:line="0" w:lineRule="atLeast"/>
        <w:ind w:left="1440"/>
        <w:jc w:val="both"/>
        <w:rPr>
          <w:rFonts w:ascii="Times New Roman" w:hAnsi="Times New Roman" w:cs="Times New Roman"/>
          <w:noProof/>
          <w:sz w:val="24"/>
          <w:szCs w:val="24"/>
          <w:lang w:eastAsia="pl-PL" w:bidi="ar-SA"/>
        </w:rPr>
      </w:pPr>
      <w:r w:rsidRPr="005E4AA8">
        <w:rPr>
          <w:rFonts w:ascii="Times New Roman" w:hAnsi="Times New Roman" w:cs="Times New Roman"/>
          <w:noProof/>
          <w:sz w:val="24"/>
          <w:szCs w:val="24"/>
          <w:lang w:eastAsia="pl-PL" w:bidi="ar-SA"/>
        </w:rPr>
        <w:t>Stopka:</w:t>
      </w:r>
    </w:p>
    <w:p w:rsidR="00CE0C2A" w:rsidRPr="005E4AA8" w:rsidRDefault="00CE0C2A" w:rsidP="00CE0C2A">
      <w:pPr>
        <w:pStyle w:val="Stopka"/>
        <w:jc w:val="center"/>
        <w:rPr>
          <w:sz w:val="18"/>
        </w:rPr>
      </w:pPr>
      <w:r w:rsidRPr="005E4AA8">
        <w:rPr>
          <w:sz w:val="18"/>
        </w:rPr>
        <w:t xml:space="preserve">                 Powiatowe Centrum Pomocy Rodzinie w Gorzowie Wielkopolskim</w:t>
      </w:r>
    </w:p>
    <w:p w:rsidR="00CE0C2A" w:rsidRPr="005E4AA8" w:rsidRDefault="00CE0C2A" w:rsidP="00CE0C2A">
      <w:pPr>
        <w:pStyle w:val="Stopka"/>
        <w:jc w:val="center"/>
        <w:rPr>
          <w:sz w:val="18"/>
        </w:rPr>
      </w:pPr>
      <w:r w:rsidRPr="005E4AA8">
        <w:rPr>
          <w:sz w:val="18"/>
        </w:rPr>
        <w:t xml:space="preserve">         ul. Pankiewicza 5-7, 66-400 Gorzów Wlkp. </w:t>
      </w:r>
    </w:p>
    <w:p w:rsidR="00CE0C2A" w:rsidRPr="005E4AA8" w:rsidRDefault="00CE0C2A" w:rsidP="00CE0C2A">
      <w:pPr>
        <w:pStyle w:val="Stopka"/>
        <w:jc w:val="center"/>
        <w:rPr>
          <w:sz w:val="18"/>
        </w:rPr>
      </w:pPr>
      <w:r w:rsidRPr="005E4AA8">
        <w:rPr>
          <w:sz w:val="18"/>
        </w:rPr>
        <w:t xml:space="preserve">            Tel. 095 7330 458 do 461; Fax 095 7330 459</w:t>
      </w:r>
    </w:p>
    <w:p w:rsidR="00CE0C2A" w:rsidRPr="005E4AA8" w:rsidRDefault="00CE0C2A" w:rsidP="00CE0C2A">
      <w:pPr>
        <w:pStyle w:val="Stopka"/>
        <w:rPr>
          <w:sz w:val="18"/>
        </w:rPr>
      </w:pPr>
      <w:r w:rsidRPr="005E4AA8">
        <w:rPr>
          <w:sz w:val="18"/>
        </w:rPr>
        <w:t xml:space="preserve">                                                                               email: </w:t>
      </w:r>
      <w:hyperlink r:id="rId14" w:history="1">
        <w:r w:rsidRPr="005E4AA8">
          <w:rPr>
            <w:rStyle w:val="Hipercze"/>
            <w:color w:val="auto"/>
            <w:sz w:val="18"/>
          </w:rPr>
          <w:t>projekt_pcpr@interia.pl</w:t>
        </w:r>
      </w:hyperlink>
    </w:p>
    <w:p w:rsidR="00CE0C2A" w:rsidRDefault="00CE0C2A" w:rsidP="00CE0C2A">
      <w:pPr>
        <w:pStyle w:val="Stopka"/>
        <w:rPr>
          <w:sz w:val="18"/>
          <w:szCs w:val="18"/>
        </w:rPr>
      </w:pPr>
      <w:r w:rsidRPr="005E4AA8">
        <w:rPr>
          <w:sz w:val="18"/>
          <w:szCs w:val="18"/>
        </w:rPr>
        <w:t xml:space="preserve">                                                          Tytuł projektu: „Nowa perspektywa – nowe możliwości”</w:t>
      </w:r>
    </w:p>
    <w:p w:rsidR="005E4AA8" w:rsidRDefault="005E4AA8" w:rsidP="00CE0C2A">
      <w:pPr>
        <w:pStyle w:val="Stopka"/>
        <w:rPr>
          <w:sz w:val="18"/>
          <w:szCs w:val="18"/>
        </w:rPr>
      </w:pPr>
    </w:p>
    <w:p w:rsidR="005E4AA8" w:rsidRPr="005E4AA8" w:rsidRDefault="005E4AA8" w:rsidP="00CE0C2A">
      <w:pPr>
        <w:pStyle w:val="Stopka"/>
        <w:rPr>
          <w:sz w:val="18"/>
        </w:rPr>
      </w:pPr>
    </w:p>
    <w:p w:rsidR="00382AE8" w:rsidRPr="005E4AA8" w:rsidRDefault="00B6787C" w:rsidP="005E4AA8">
      <w:pPr>
        <w:spacing w:line="0" w:lineRule="atLeast"/>
        <w:ind w:left="1560"/>
        <w:jc w:val="both"/>
        <w:rPr>
          <w:rFonts w:ascii="Times New Roman" w:eastAsia="Times New Roman" w:hAnsi="Times New Roman" w:cs="Times New Roman"/>
          <w:color w:val="FF3333"/>
          <w:sz w:val="24"/>
          <w:szCs w:val="24"/>
        </w:rPr>
      </w:pPr>
      <w:r>
        <w:rPr>
          <w:rFonts w:ascii="Times New Roman" w:eastAsia="Times New Roman" w:hAnsi="Times New Roman" w:cs="Times New Roman"/>
          <w:color w:val="FF3333"/>
          <w:sz w:val="24"/>
          <w:szCs w:val="24"/>
        </w:rPr>
        <w:t xml:space="preserve"> </w:t>
      </w:r>
      <w:r w:rsidRPr="00B6787C">
        <w:rPr>
          <w:rFonts w:ascii="Times New Roman" w:eastAsia="Times New Roman" w:hAnsi="Times New Roman" w:cs="Times New Roman"/>
          <w:sz w:val="24"/>
          <w:szCs w:val="24"/>
        </w:rPr>
        <w:t>oraz zapis</w:t>
      </w:r>
      <w:r w:rsidRPr="00B6787C">
        <w:rPr>
          <w:rFonts w:ascii="Times New Roman" w:eastAsia="Times New Roman" w:hAnsi="Times New Roman" w:cs="Times New Roman"/>
          <w:i/>
          <w:iCs/>
          <w:sz w:val="24"/>
          <w:szCs w:val="24"/>
        </w:rPr>
        <w:t xml:space="preserve"> Projekt współfinansowany z Europejskiego Funduszu Społecznego w ramach Regionalnego Programu Operacyjnego Lubuskie 2020 Oś priorytetowa 7 Równowaga społeczna, Działanie 7.2. Program aktywnej integracji realizowane przez powiatowe centra pomocy rodzinie</w:t>
      </w:r>
      <w:r w:rsidRPr="00B6787C">
        <w:rPr>
          <w:rFonts w:ascii="Times New Roman" w:eastAsia="Times New Roman" w:hAnsi="Times New Roman" w:cs="Times New Roman"/>
          <w:sz w:val="24"/>
          <w:szCs w:val="24"/>
        </w:rPr>
        <w:t xml:space="preserve"> tytuł projektu </w:t>
      </w:r>
      <w:r w:rsidRPr="00B6787C">
        <w:rPr>
          <w:rFonts w:ascii="Times New Roman" w:eastAsia="Times New Roman" w:hAnsi="Times New Roman" w:cs="Times New Roman"/>
          <w:b/>
          <w:bCs/>
          <w:i/>
          <w:iCs/>
          <w:sz w:val="24"/>
          <w:szCs w:val="24"/>
        </w:rPr>
        <w:t>„Nowa perspektywa – nowe możliwości”</w:t>
      </w:r>
      <w:r w:rsidR="005E4AA8">
        <w:rPr>
          <w:rFonts w:ascii="Times New Roman" w:eastAsia="Times New Roman" w:hAnsi="Times New Roman" w:cs="Times New Roman"/>
          <w:color w:val="FF3333"/>
          <w:sz w:val="24"/>
          <w:szCs w:val="24"/>
        </w:rPr>
        <w:t>.</w:t>
      </w:r>
    </w:p>
    <w:p w:rsidR="00382AE8" w:rsidRDefault="00382AE8">
      <w:pPr>
        <w:spacing w:line="0" w:lineRule="atLeast"/>
        <w:ind w:left="1560"/>
        <w:jc w:val="both"/>
        <w:rPr>
          <w:rFonts w:ascii="Times New Roman" w:eastAsia="Times New Roman" w:hAnsi="Times New Roman" w:cs="Times New Roman"/>
          <w:sz w:val="24"/>
          <w:szCs w:val="24"/>
        </w:rPr>
      </w:pPr>
    </w:p>
    <w:p w:rsidR="00A07F14" w:rsidRDefault="00A07F14" w:rsidP="00A07F14">
      <w:pPr>
        <w:numPr>
          <w:ilvl w:val="0"/>
          <w:numId w:val="28"/>
        </w:numPr>
        <w:tabs>
          <w:tab w:val="left" w:pos="1380"/>
        </w:tabs>
        <w:spacing w:line="0" w:lineRule="atLeast"/>
        <w:ind w:left="13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Dodatkowe wymagania dotyczące składanej oferty:</w:t>
      </w:r>
    </w:p>
    <w:p w:rsidR="00A07F14" w:rsidRDefault="00A07F14">
      <w:pPr>
        <w:spacing w:line="53" w:lineRule="exact"/>
        <w:jc w:val="both"/>
        <w:rPr>
          <w:rFonts w:ascii="Times New Roman" w:eastAsia="Times New Roman" w:hAnsi="Times New Roman" w:cs="Times New Roman"/>
          <w:sz w:val="24"/>
          <w:szCs w:val="24"/>
        </w:rPr>
      </w:pPr>
    </w:p>
    <w:p w:rsidR="00A07F14" w:rsidRDefault="00A07F14" w:rsidP="00A07F14">
      <w:pPr>
        <w:numPr>
          <w:ilvl w:val="1"/>
          <w:numId w:val="28"/>
        </w:numPr>
        <w:tabs>
          <w:tab w:val="left" w:pos="1660"/>
        </w:tabs>
        <w:spacing w:line="264" w:lineRule="auto"/>
        <w:ind w:left="16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treść złożonej oferty musi odpowiadać treści specyfikacji istotnych warunków zamówienia, Zamawiający zaleca wykorzystanie formularzy załączonych do specyfikacji,</w:t>
      </w:r>
    </w:p>
    <w:p w:rsidR="00A07F14" w:rsidRDefault="00A07F14">
      <w:pPr>
        <w:spacing w:line="5" w:lineRule="exact"/>
        <w:jc w:val="both"/>
        <w:rPr>
          <w:rFonts w:ascii="Times New Roman" w:eastAsia="Times New Roman" w:hAnsi="Times New Roman" w:cs="Times New Roman"/>
          <w:sz w:val="24"/>
          <w:szCs w:val="24"/>
        </w:rPr>
      </w:pPr>
    </w:p>
    <w:p w:rsidR="00A07F14" w:rsidRDefault="00A07F14" w:rsidP="00A07F14">
      <w:pPr>
        <w:numPr>
          <w:ilvl w:val="1"/>
          <w:numId w:val="28"/>
        </w:numPr>
        <w:tabs>
          <w:tab w:val="left" w:pos="1660"/>
        </w:tabs>
        <w:spacing w:line="0" w:lineRule="atLeast"/>
        <w:ind w:left="16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ofertę należy przygotować w języku polskim, </w:t>
      </w:r>
      <w:r w:rsidR="00C0350D">
        <w:rPr>
          <w:rFonts w:ascii="Times New Roman" w:eastAsia="Times New Roman" w:hAnsi="Times New Roman" w:cs="Times New Roman"/>
          <w:sz w:val="24"/>
          <w:szCs w:val="24"/>
        </w:rPr>
        <w:t>czytelnie</w:t>
      </w:r>
      <w:r>
        <w:rPr>
          <w:rFonts w:ascii="Times New Roman" w:eastAsia="Times New Roman" w:hAnsi="Times New Roman" w:cs="Times New Roman"/>
          <w:sz w:val="24"/>
          <w:szCs w:val="24"/>
        </w:rPr>
        <w:t>,</w:t>
      </w:r>
    </w:p>
    <w:p w:rsidR="00A07F14" w:rsidRDefault="00A07F14">
      <w:pPr>
        <w:spacing w:line="40" w:lineRule="exact"/>
        <w:jc w:val="both"/>
        <w:rPr>
          <w:rFonts w:ascii="Times New Roman" w:eastAsia="Times New Roman" w:hAnsi="Times New Roman" w:cs="Times New Roman"/>
          <w:sz w:val="24"/>
          <w:szCs w:val="24"/>
        </w:rPr>
      </w:pPr>
    </w:p>
    <w:p w:rsidR="00A07F14" w:rsidRDefault="00A07F14" w:rsidP="00A07F14">
      <w:pPr>
        <w:numPr>
          <w:ilvl w:val="1"/>
          <w:numId w:val="28"/>
        </w:numPr>
        <w:tabs>
          <w:tab w:val="left" w:pos="1660"/>
        </w:tabs>
        <w:spacing w:line="0" w:lineRule="atLeast"/>
        <w:ind w:left="16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ofertę składa się w formie pisemnej,</w:t>
      </w:r>
    </w:p>
    <w:p w:rsidR="00A07F14" w:rsidRDefault="00A07F14">
      <w:pPr>
        <w:spacing w:line="40" w:lineRule="exact"/>
        <w:jc w:val="both"/>
        <w:rPr>
          <w:rFonts w:ascii="Times New Roman" w:eastAsia="Times New Roman" w:hAnsi="Times New Roman" w:cs="Times New Roman"/>
          <w:sz w:val="24"/>
          <w:szCs w:val="24"/>
        </w:rPr>
      </w:pPr>
    </w:p>
    <w:p w:rsidR="00A07F14" w:rsidRDefault="00A07F14" w:rsidP="00A07F14">
      <w:pPr>
        <w:numPr>
          <w:ilvl w:val="1"/>
          <w:numId w:val="28"/>
        </w:numPr>
        <w:tabs>
          <w:tab w:val="left" w:pos="1660"/>
        </w:tabs>
        <w:spacing w:line="0" w:lineRule="atLeast"/>
        <w:ind w:left="16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każda strona oferty </w:t>
      </w:r>
      <w:r w:rsidR="00C0350D">
        <w:rPr>
          <w:rFonts w:ascii="Times New Roman" w:eastAsia="Times New Roman" w:hAnsi="Times New Roman" w:cs="Times New Roman"/>
          <w:sz w:val="24"/>
          <w:szCs w:val="24"/>
        </w:rPr>
        <w:t>powinna</w:t>
      </w:r>
      <w:r>
        <w:rPr>
          <w:rFonts w:ascii="Times New Roman" w:eastAsia="Times New Roman" w:hAnsi="Times New Roman" w:cs="Times New Roman"/>
          <w:sz w:val="24"/>
          <w:szCs w:val="24"/>
        </w:rPr>
        <w:t xml:space="preserve"> być ponumerowana,</w:t>
      </w:r>
    </w:p>
    <w:p w:rsidR="00A07F14" w:rsidRPr="00C0350D" w:rsidRDefault="00A07F14" w:rsidP="00A07F14">
      <w:pPr>
        <w:numPr>
          <w:ilvl w:val="1"/>
          <w:numId w:val="28"/>
        </w:numPr>
        <w:tabs>
          <w:tab w:val="left" w:pos="1660"/>
        </w:tabs>
        <w:spacing w:line="0" w:lineRule="atLeast"/>
        <w:ind w:left="1656" w:hanging="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formularz oferty musi być podpisany prze</w:t>
      </w:r>
      <w:r w:rsidR="00B6787C">
        <w:rPr>
          <w:rFonts w:ascii="Times New Roman" w:eastAsia="Times New Roman" w:hAnsi="Times New Roman" w:cs="Times New Roman"/>
          <w:sz w:val="24"/>
          <w:szCs w:val="24"/>
        </w:rPr>
        <w:t>z osobę/osoby upoważnione do sk</w:t>
      </w:r>
      <w:r>
        <w:rPr>
          <w:rFonts w:ascii="Times New Roman" w:eastAsia="Times New Roman" w:hAnsi="Times New Roman" w:cs="Times New Roman"/>
          <w:sz w:val="24"/>
          <w:szCs w:val="24"/>
        </w:rPr>
        <w:t xml:space="preserve">ładania oświadczeń woli w  </w:t>
      </w:r>
      <w:r w:rsidRPr="00C0350D">
        <w:rPr>
          <w:rFonts w:ascii="Times New Roman" w:eastAsia="Times New Roman" w:hAnsi="Times New Roman" w:cs="Times New Roman"/>
          <w:sz w:val="24"/>
          <w:szCs w:val="24"/>
        </w:rPr>
        <w:t>imieniu wykonawcy, upoważnienie powinno być dołączone do oferty, o ile nie wynika to z dokumentów do niej załączonych,</w:t>
      </w:r>
    </w:p>
    <w:p w:rsidR="00A07F14" w:rsidRDefault="00A07F14" w:rsidP="00A07F14">
      <w:pPr>
        <w:numPr>
          <w:ilvl w:val="1"/>
          <w:numId w:val="28"/>
        </w:numPr>
        <w:tabs>
          <w:tab w:val="left" w:pos="1660"/>
        </w:tabs>
        <w:spacing w:line="0" w:lineRule="atLeast"/>
        <w:ind w:left="1656" w:hanging="348"/>
        <w:jc w:val="both"/>
        <w:rPr>
          <w:rFonts w:ascii="Times New Roman" w:eastAsia="Times New Roman" w:hAnsi="Times New Roman" w:cs="Times New Roman"/>
          <w:sz w:val="24"/>
          <w:szCs w:val="24"/>
        </w:rPr>
      </w:pPr>
      <w:r w:rsidRPr="00C0350D">
        <w:rPr>
          <w:rFonts w:ascii="Times New Roman" w:eastAsia="Times New Roman" w:hAnsi="Times New Roman" w:cs="Times New Roman"/>
          <w:sz w:val="24"/>
          <w:szCs w:val="24"/>
        </w:rPr>
        <w:lastRenderedPageBreak/>
        <w:t>wszystkie dokumenty powinny być przedstawione w formie oryginału lub  kserokopii  poświadczonej  za  zgodność  z  oryginałem  przez  osobę/osoby upoważnione do składania oświadczeń woli w imieniu Wykonawcy, za wyjątkiem dołączonych do oferty pełnomocnictw (upoważnień), które muszą być przedstawione w formie oryginału lub notarialnie poświadczonej kopii,</w:t>
      </w:r>
    </w:p>
    <w:p w:rsidR="00A07F14" w:rsidRDefault="00A07F14">
      <w:pPr>
        <w:spacing w:line="43" w:lineRule="exact"/>
        <w:jc w:val="both"/>
        <w:rPr>
          <w:rFonts w:ascii="Times New Roman" w:eastAsia="Times New Roman" w:hAnsi="Times New Roman" w:cs="Times New Roman"/>
          <w:sz w:val="24"/>
          <w:szCs w:val="24"/>
        </w:rPr>
      </w:pPr>
    </w:p>
    <w:p w:rsidR="00A07F14" w:rsidRDefault="00A07F14" w:rsidP="00A07F14">
      <w:pPr>
        <w:numPr>
          <w:ilvl w:val="1"/>
          <w:numId w:val="29"/>
        </w:numPr>
        <w:tabs>
          <w:tab w:val="left" w:pos="1660"/>
        </w:tabs>
        <w:spacing w:line="264" w:lineRule="auto"/>
        <w:ind w:left="16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wszelkie poprawki lub zmiany w treści oferty muszą być parafowane i datowane własnoręcznie przez osobę/osoby upoważnione do składania oświadczeń woli w imieniu Wykonawcy,</w:t>
      </w:r>
    </w:p>
    <w:p w:rsidR="00A07F14" w:rsidRDefault="00A07F14">
      <w:pPr>
        <w:spacing w:line="5" w:lineRule="exact"/>
        <w:jc w:val="both"/>
        <w:rPr>
          <w:rFonts w:ascii="Times New Roman" w:eastAsia="Times New Roman" w:hAnsi="Times New Roman" w:cs="Times New Roman"/>
          <w:sz w:val="24"/>
          <w:szCs w:val="24"/>
        </w:rPr>
      </w:pPr>
    </w:p>
    <w:p w:rsidR="00A07F14" w:rsidRDefault="00A07F14" w:rsidP="00A07F14">
      <w:pPr>
        <w:numPr>
          <w:ilvl w:val="1"/>
          <w:numId w:val="29"/>
        </w:numPr>
        <w:tabs>
          <w:tab w:val="left" w:pos="1660"/>
        </w:tabs>
        <w:spacing w:line="0" w:lineRule="atLeast"/>
        <w:ind w:left="166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oferta musi być trwale złączona (zszyta, zbindowana, sklejona).</w:t>
      </w:r>
    </w:p>
    <w:p w:rsidR="00A07F14" w:rsidRDefault="00A07F14" w:rsidP="00A07F14">
      <w:pPr>
        <w:numPr>
          <w:ilvl w:val="0"/>
          <w:numId w:val="30"/>
        </w:numPr>
        <w:tabs>
          <w:tab w:val="left" w:pos="1380"/>
        </w:tabs>
        <w:spacing w:line="0" w:lineRule="atLeast"/>
        <w:ind w:left="13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Koszty przygotowania i złożenia oferty ponosi Wykonawca.</w:t>
      </w:r>
    </w:p>
    <w:p w:rsidR="00A07F14" w:rsidRDefault="00A07F14">
      <w:pPr>
        <w:spacing w:line="43" w:lineRule="exact"/>
        <w:jc w:val="both"/>
        <w:rPr>
          <w:rFonts w:ascii="Times New Roman" w:eastAsia="Times New Roman" w:hAnsi="Times New Roman" w:cs="Times New Roman"/>
          <w:sz w:val="24"/>
          <w:szCs w:val="24"/>
        </w:rPr>
      </w:pPr>
    </w:p>
    <w:p w:rsidR="00A07F14" w:rsidRDefault="00A07F14" w:rsidP="00A07F14">
      <w:pPr>
        <w:numPr>
          <w:ilvl w:val="0"/>
          <w:numId w:val="30"/>
        </w:numPr>
        <w:tabs>
          <w:tab w:val="left" w:pos="1380"/>
        </w:tabs>
        <w:spacing w:line="0" w:lineRule="atLeast"/>
        <w:ind w:left="13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 sposobu złożenia oferty:</w:t>
      </w:r>
    </w:p>
    <w:p w:rsidR="00A07F14" w:rsidRDefault="00A07F14">
      <w:pPr>
        <w:spacing w:line="41" w:lineRule="exact"/>
        <w:jc w:val="both"/>
        <w:rPr>
          <w:rFonts w:ascii="Times New Roman" w:eastAsia="Times New Roman" w:hAnsi="Times New Roman" w:cs="Times New Roman"/>
          <w:sz w:val="24"/>
          <w:szCs w:val="24"/>
        </w:rPr>
      </w:pPr>
    </w:p>
    <w:p w:rsidR="00A07F14" w:rsidRDefault="00A07F14">
      <w:pPr>
        <w:tabs>
          <w:tab w:val="left" w:pos="1780"/>
          <w:tab w:val="left" w:pos="3000"/>
          <w:tab w:val="left" w:pos="3760"/>
          <w:tab w:val="left" w:pos="4580"/>
          <w:tab w:val="left" w:pos="5640"/>
          <w:tab w:val="left" w:pos="6020"/>
          <w:tab w:val="left" w:pos="7120"/>
          <w:tab w:val="left" w:pos="8540"/>
          <w:tab w:val="left" w:pos="8820"/>
        </w:tabs>
        <w:spacing w:line="0" w:lineRule="atLeast"/>
        <w:ind w:left="1800" w:hanging="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kompletną ofertę należy umieścić w kopercie, zaadresować i opisać w następujący sposób: </w:t>
      </w:r>
      <w:r>
        <w:rPr>
          <w:rFonts w:ascii="Times New Roman" w:eastAsia="Times New Roman" w:hAnsi="Times New Roman" w:cs="Times New Roman"/>
          <w:b/>
          <w:bCs/>
          <w:i/>
          <w:iCs/>
          <w:sz w:val="24"/>
          <w:szCs w:val="24"/>
        </w:rPr>
        <w:t>Szkolenie „</w:t>
      </w:r>
      <w:r>
        <w:rPr>
          <w:rFonts w:ascii="Times New Roman" w:eastAsia="Times New Roman" w:hAnsi="Times New Roman" w:cs="Times New Roman"/>
          <w:b/>
          <w:i/>
          <w:sz w:val="24"/>
          <w:szCs w:val="24"/>
        </w:rPr>
        <w:t>Nowa perspektywa – nowe możliwości</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nie otwierać przed</w:t>
      </w:r>
      <w:r w:rsidR="00AE2FB6">
        <w:rPr>
          <w:rFonts w:ascii="Times New Roman" w:eastAsia="Times New Roman" w:hAnsi="Times New Roman" w:cs="Times New Roman"/>
          <w:b/>
          <w:sz w:val="24"/>
          <w:szCs w:val="24"/>
        </w:rPr>
        <w:t xml:space="preserve">  </w:t>
      </w:r>
      <w:r w:rsidR="00CE0C2A">
        <w:rPr>
          <w:rFonts w:ascii="Times New Roman" w:eastAsia="Times New Roman" w:hAnsi="Times New Roman" w:cs="Times New Roman"/>
          <w:b/>
          <w:sz w:val="24"/>
          <w:szCs w:val="24"/>
        </w:rPr>
        <w:t>25.07.2017 godz. 15.00</w:t>
      </w:r>
      <w:r>
        <w:rPr>
          <w:rFonts w:ascii="Times New Roman" w:eastAsia="Times New Roman" w:hAnsi="Times New Roman" w:cs="Times New Roman"/>
          <w:b/>
          <w:sz w:val="24"/>
          <w:szCs w:val="24"/>
        </w:rPr>
        <w:t>,</w:t>
      </w:r>
    </w:p>
    <w:p w:rsidR="00A07F14" w:rsidRDefault="00A07F14">
      <w:pPr>
        <w:spacing w:line="11" w:lineRule="exact"/>
        <w:jc w:val="both"/>
        <w:rPr>
          <w:rFonts w:ascii="Times New Roman" w:eastAsia="Times New Roman" w:hAnsi="Times New Roman" w:cs="Times New Roman"/>
          <w:sz w:val="24"/>
          <w:szCs w:val="24"/>
        </w:rPr>
      </w:pPr>
    </w:p>
    <w:p w:rsidR="00A07F14" w:rsidRDefault="00A07F14" w:rsidP="00A07F14">
      <w:pPr>
        <w:numPr>
          <w:ilvl w:val="0"/>
          <w:numId w:val="31"/>
        </w:numPr>
        <w:tabs>
          <w:tab w:val="left" w:pos="1800"/>
        </w:tabs>
        <w:spacing w:line="264" w:lineRule="auto"/>
        <w:ind w:left="1800"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koperta oprócz wskazanego powyżej opisu powinna zawierać nazwę i adres Wykonawcy.</w:t>
      </w:r>
    </w:p>
    <w:p w:rsidR="00A07F14" w:rsidRDefault="00A07F14">
      <w:pPr>
        <w:spacing w:line="19" w:lineRule="exact"/>
        <w:jc w:val="both"/>
        <w:rPr>
          <w:rFonts w:ascii="Times New Roman" w:eastAsia="Times New Roman" w:hAnsi="Times New Roman" w:cs="Times New Roman"/>
          <w:sz w:val="24"/>
          <w:szCs w:val="24"/>
        </w:rPr>
      </w:pPr>
    </w:p>
    <w:p w:rsidR="00A07F14" w:rsidRDefault="00A07F14">
      <w:pPr>
        <w:tabs>
          <w:tab w:val="left" w:pos="9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XIII.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MIEJSCE </w:t>
      </w:r>
      <w:r w:rsidR="00771C93">
        <w:rPr>
          <w:rFonts w:ascii="Times New Roman" w:eastAsia="Times New Roman" w:hAnsi="Times New Roman" w:cs="Times New Roman"/>
          <w:b/>
          <w:sz w:val="24"/>
          <w:szCs w:val="24"/>
        </w:rPr>
        <w:t xml:space="preserve">I TERMIN </w:t>
      </w:r>
      <w:r>
        <w:rPr>
          <w:rFonts w:ascii="Times New Roman" w:eastAsia="Times New Roman" w:hAnsi="Times New Roman" w:cs="Times New Roman"/>
          <w:b/>
          <w:sz w:val="24"/>
          <w:szCs w:val="24"/>
        </w:rPr>
        <w:t>SKŁADANIA OFERT</w:t>
      </w:r>
    </w:p>
    <w:p w:rsidR="00A07F14" w:rsidRPr="004D5952" w:rsidRDefault="00A07F14">
      <w:pPr>
        <w:spacing w:line="264" w:lineRule="auto"/>
        <w:ind w:lef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Oferty należy składać w siedzibie Zamawiającego w Powiatowe Centrum Pomocy Rodzinie, ul. J. Pankiewicza 5-7 66-400 Gorzów Wlkp., </w:t>
      </w:r>
      <w:r w:rsidRPr="004D5952">
        <w:rPr>
          <w:rFonts w:ascii="Times New Roman" w:eastAsia="Times New Roman" w:hAnsi="Times New Roman" w:cs="Times New Roman"/>
          <w:sz w:val="24"/>
          <w:szCs w:val="24"/>
        </w:rPr>
        <w:t xml:space="preserve">w sekretariacie – pokój nr </w:t>
      </w:r>
      <w:r w:rsidR="00CE0C2A" w:rsidRPr="004D5952">
        <w:rPr>
          <w:rFonts w:ascii="Times New Roman" w:eastAsia="Times New Roman" w:hAnsi="Times New Roman" w:cs="Times New Roman"/>
          <w:sz w:val="24"/>
          <w:szCs w:val="24"/>
        </w:rPr>
        <w:t>207</w:t>
      </w:r>
      <w:r w:rsidRPr="004D5952">
        <w:rPr>
          <w:rFonts w:ascii="Times New Roman" w:eastAsia="Times New Roman" w:hAnsi="Times New Roman" w:cs="Times New Roman"/>
          <w:sz w:val="24"/>
          <w:szCs w:val="24"/>
        </w:rPr>
        <w:t xml:space="preserve"> w terminie do </w:t>
      </w:r>
      <w:r w:rsidR="00771C93" w:rsidRPr="004D5952">
        <w:rPr>
          <w:rFonts w:ascii="Times New Roman" w:eastAsia="Times New Roman" w:hAnsi="Times New Roman" w:cs="Times New Roman"/>
          <w:sz w:val="24"/>
          <w:szCs w:val="24"/>
        </w:rPr>
        <w:t>25.07.2017 do godz. 14.30.</w:t>
      </w:r>
    </w:p>
    <w:p w:rsidR="00A07F14" w:rsidRDefault="00A07F14">
      <w:pPr>
        <w:spacing w:line="164" w:lineRule="exact"/>
        <w:jc w:val="both"/>
        <w:rPr>
          <w:rFonts w:ascii="Times New Roman" w:eastAsia="Times New Roman" w:hAnsi="Times New Roman" w:cs="Times New Roman"/>
          <w:sz w:val="24"/>
          <w:szCs w:val="24"/>
        </w:rPr>
      </w:pPr>
    </w:p>
    <w:p w:rsidR="00A07F14" w:rsidRDefault="00A07F14">
      <w:pPr>
        <w:tabs>
          <w:tab w:val="left" w:pos="940"/>
        </w:tabs>
        <w:spacing w:line="0" w:lineRule="atLeast"/>
        <w:ind w:lef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XIV.</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TERMIN OTWARCIA OFERT.</w:t>
      </w:r>
    </w:p>
    <w:p w:rsidR="00A07F14" w:rsidRDefault="00A07F14">
      <w:pPr>
        <w:spacing w:line="43" w:lineRule="exact"/>
        <w:jc w:val="both"/>
        <w:rPr>
          <w:rFonts w:ascii="Times New Roman" w:eastAsia="Times New Roman" w:hAnsi="Times New Roman" w:cs="Times New Roman"/>
          <w:sz w:val="24"/>
          <w:szCs w:val="24"/>
        </w:rPr>
      </w:pPr>
    </w:p>
    <w:p w:rsidR="00A07F14" w:rsidRDefault="00A07F14">
      <w:pPr>
        <w:spacing w:line="41" w:lineRule="exact"/>
        <w:jc w:val="both"/>
        <w:rPr>
          <w:rFonts w:ascii="Times New Roman" w:eastAsia="Times New Roman" w:hAnsi="Times New Roman" w:cs="Times New Roman"/>
          <w:sz w:val="24"/>
          <w:szCs w:val="24"/>
        </w:rPr>
      </w:pPr>
    </w:p>
    <w:p w:rsidR="00A07F14" w:rsidRPr="004D5952" w:rsidRDefault="00771C93">
      <w:pPr>
        <w:tabs>
          <w:tab w:val="left" w:pos="1360"/>
          <w:tab w:val="left" w:pos="2400"/>
          <w:tab w:val="left" w:pos="3020"/>
          <w:tab w:val="left" w:pos="3880"/>
          <w:tab w:val="left" w:pos="4220"/>
          <w:tab w:val="left" w:pos="5260"/>
          <w:tab w:val="left" w:pos="6940"/>
          <w:tab w:val="left" w:pos="7280"/>
          <w:tab w:val="left" w:pos="8120"/>
          <w:tab w:val="left" w:pos="8660"/>
          <w:tab w:val="left" w:pos="9000"/>
        </w:tabs>
        <w:spacing w:line="0" w:lineRule="atLeast"/>
        <w:ind w:left="10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7F14">
        <w:rPr>
          <w:rFonts w:ascii="Times New Roman" w:eastAsia="Times New Roman" w:hAnsi="Times New Roman" w:cs="Times New Roman"/>
          <w:sz w:val="24"/>
          <w:szCs w:val="24"/>
        </w:rPr>
        <w:tab/>
        <w:t>Otwarcia</w:t>
      </w:r>
      <w:r w:rsidR="00A07F14">
        <w:rPr>
          <w:rFonts w:ascii="Times New Roman" w:eastAsia="Times New Roman" w:hAnsi="Times New Roman" w:cs="Times New Roman"/>
          <w:sz w:val="24"/>
          <w:szCs w:val="24"/>
        </w:rPr>
        <w:tab/>
        <w:t>ofert</w:t>
      </w:r>
      <w:r w:rsidR="00A07F14">
        <w:rPr>
          <w:rFonts w:ascii="Times New Roman" w:eastAsia="Times New Roman" w:hAnsi="Times New Roman" w:cs="Times New Roman"/>
          <w:sz w:val="24"/>
          <w:szCs w:val="24"/>
        </w:rPr>
        <w:tab/>
        <w:t>nastąpi</w:t>
      </w:r>
      <w:r w:rsidR="00A07F14">
        <w:rPr>
          <w:rFonts w:ascii="Times New Roman" w:eastAsia="Times New Roman" w:hAnsi="Times New Roman" w:cs="Times New Roman"/>
          <w:sz w:val="24"/>
          <w:szCs w:val="24"/>
        </w:rPr>
        <w:tab/>
        <w:t>w</w:t>
      </w:r>
      <w:r w:rsidR="00A07F14">
        <w:rPr>
          <w:rFonts w:ascii="Times New Roman" w:eastAsia="Times New Roman" w:hAnsi="Times New Roman" w:cs="Times New Roman"/>
          <w:sz w:val="24"/>
          <w:szCs w:val="24"/>
        </w:rPr>
        <w:tab/>
        <w:t>siedzibie</w:t>
      </w:r>
      <w:r w:rsidR="00A07F14">
        <w:rPr>
          <w:rFonts w:ascii="Times New Roman" w:eastAsia="Times New Roman" w:hAnsi="Times New Roman" w:cs="Times New Roman"/>
          <w:sz w:val="24"/>
          <w:szCs w:val="24"/>
        </w:rPr>
        <w:tab/>
        <w:t>Zamawiającego</w:t>
      </w:r>
      <w:r w:rsidR="00A07F14">
        <w:rPr>
          <w:rFonts w:ascii="Times New Roman" w:eastAsia="Times New Roman" w:hAnsi="Times New Roman" w:cs="Times New Roman"/>
          <w:sz w:val="24"/>
          <w:szCs w:val="24"/>
        </w:rPr>
        <w:tab/>
        <w:t>w</w:t>
      </w:r>
      <w:r w:rsidR="00A07F14">
        <w:rPr>
          <w:rFonts w:ascii="Times New Roman" w:eastAsia="Times New Roman" w:hAnsi="Times New Roman" w:cs="Times New Roman"/>
          <w:sz w:val="24"/>
          <w:szCs w:val="24"/>
        </w:rPr>
        <w:tab/>
      </w:r>
      <w:r w:rsidR="00A07F14" w:rsidRPr="004D5952">
        <w:rPr>
          <w:rFonts w:ascii="Times New Roman" w:eastAsia="Times New Roman" w:hAnsi="Times New Roman" w:cs="Times New Roman"/>
          <w:sz w:val="24"/>
          <w:szCs w:val="24"/>
        </w:rPr>
        <w:t>pokoju</w:t>
      </w:r>
      <w:r w:rsidR="00A07F14" w:rsidRPr="004D5952">
        <w:rPr>
          <w:rFonts w:ascii="Times New Roman" w:eastAsia="Times New Roman" w:hAnsi="Times New Roman" w:cs="Times New Roman"/>
          <w:sz w:val="24"/>
          <w:szCs w:val="24"/>
        </w:rPr>
        <w:tab/>
      </w:r>
      <w:r w:rsidR="00CE0C2A" w:rsidRPr="004D5952">
        <w:rPr>
          <w:rFonts w:ascii="Times New Roman" w:eastAsia="Times New Roman" w:hAnsi="Times New Roman" w:cs="Times New Roman"/>
          <w:sz w:val="24"/>
          <w:szCs w:val="24"/>
        </w:rPr>
        <w:t>207</w:t>
      </w:r>
      <w:r w:rsidR="00A07F14" w:rsidRPr="004D5952">
        <w:rPr>
          <w:rFonts w:ascii="Times New Roman" w:eastAsia="Times New Roman" w:hAnsi="Times New Roman" w:cs="Times New Roman"/>
          <w:sz w:val="24"/>
          <w:szCs w:val="24"/>
        </w:rPr>
        <w:t xml:space="preserve"> w dniu </w:t>
      </w:r>
      <w:r w:rsidR="00677962">
        <w:rPr>
          <w:rFonts w:ascii="Times New Roman" w:eastAsia="Times New Roman" w:hAnsi="Times New Roman" w:cs="Times New Roman"/>
          <w:sz w:val="24"/>
          <w:szCs w:val="24"/>
        </w:rPr>
        <w:t>25.07.</w:t>
      </w:r>
      <w:r w:rsidRPr="004D5952">
        <w:rPr>
          <w:rFonts w:ascii="Times New Roman" w:eastAsia="Times New Roman" w:hAnsi="Times New Roman" w:cs="Times New Roman"/>
          <w:sz w:val="24"/>
          <w:szCs w:val="24"/>
        </w:rPr>
        <w:t xml:space="preserve">2017 godz. </w:t>
      </w:r>
      <w:r w:rsidRPr="004D5952">
        <w:rPr>
          <w:rFonts w:ascii="Times New Roman" w:eastAsia="Times New Roman" w:hAnsi="Times New Roman" w:cs="Times New Roman"/>
          <w:b/>
          <w:sz w:val="24"/>
          <w:szCs w:val="24"/>
        </w:rPr>
        <w:t>15.00.</w:t>
      </w:r>
    </w:p>
    <w:p w:rsidR="00A07F14" w:rsidRDefault="00A07F14">
      <w:pPr>
        <w:spacing w:line="44" w:lineRule="exact"/>
        <w:jc w:val="both"/>
        <w:rPr>
          <w:rFonts w:ascii="Times New Roman" w:eastAsia="Times New Roman" w:hAnsi="Times New Roman" w:cs="Times New Roman"/>
          <w:sz w:val="24"/>
          <w:szCs w:val="24"/>
        </w:rPr>
      </w:pPr>
    </w:p>
    <w:p w:rsidR="00A07F14" w:rsidRDefault="00A07F14">
      <w:pPr>
        <w:tabs>
          <w:tab w:val="left" w:pos="940"/>
        </w:tabs>
        <w:spacing w:line="0" w:lineRule="atLeast"/>
        <w:ind w:lef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XV.</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OPIS SPOSOBU OBLICZANIA CENY OFERTY.</w:t>
      </w:r>
    </w:p>
    <w:p w:rsidR="00A07F14" w:rsidRDefault="00A07F14">
      <w:pPr>
        <w:spacing w:line="55" w:lineRule="exact"/>
        <w:jc w:val="both"/>
        <w:rPr>
          <w:rFonts w:ascii="Times New Roman" w:eastAsia="Times New Roman" w:hAnsi="Times New Roman" w:cs="Times New Roman"/>
          <w:sz w:val="24"/>
          <w:szCs w:val="24"/>
        </w:rPr>
      </w:pPr>
    </w:p>
    <w:p w:rsidR="00A07F14" w:rsidRDefault="00A07F14" w:rsidP="00A07F14">
      <w:pPr>
        <w:numPr>
          <w:ilvl w:val="0"/>
          <w:numId w:val="33"/>
        </w:numPr>
        <w:tabs>
          <w:tab w:val="left" w:pos="1380"/>
        </w:tabs>
        <w:spacing w:line="264" w:lineRule="auto"/>
        <w:ind w:left="13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Cena wykonania każdej z części zamówienia musi obejmować </w:t>
      </w:r>
      <w:r>
        <w:rPr>
          <w:rFonts w:ascii="Times New Roman" w:eastAsia="Times New Roman" w:hAnsi="Times New Roman" w:cs="Times New Roman"/>
          <w:sz w:val="24"/>
          <w:szCs w:val="24"/>
          <w:u w:val="single"/>
        </w:rPr>
        <w:t>wszystkie</w:t>
      </w:r>
      <w:r>
        <w:rPr>
          <w:rFonts w:ascii="Times New Roman" w:eastAsia="Times New Roman" w:hAnsi="Times New Roman" w:cs="Times New Roman"/>
          <w:sz w:val="24"/>
          <w:szCs w:val="24"/>
        </w:rPr>
        <w:t xml:space="preserve"> koszty związane z wykonaniem przedmiotu zamówienia oraz z warunkami stawianymi przez Zamawiającego.</w:t>
      </w:r>
    </w:p>
    <w:p w:rsidR="00A07F14" w:rsidRDefault="00A07F14">
      <w:pPr>
        <w:spacing w:line="9" w:lineRule="exact"/>
        <w:jc w:val="both"/>
        <w:rPr>
          <w:rFonts w:ascii="Times New Roman" w:eastAsia="Times New Roman" w:hAnsi="Times New Roman" w:cs="Times New Roman"/>
          <w:sz w:val="24"/>
          <w:szCs w:val="24"/>
        </w:rPr>
      </w:pPr>
    </w:p>
    <w:p w:rsidR="00A07F14" w:rsidRDefault="00A07F14" w:rsidP="00A07F14">
      <w:pPr>
        <w:numPr>
          <w:ilvl w:val="0"/>
          <w:numId w:val="33"/>
        </w:numPr>
        <w:tabs>
          <w:tab w:val="left" w:pos="1380"/>
        </w:tabs>
        <w:spacing w:line="0" w:lineRule="atLeast"/>
        <w:ind w:left="13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Cena oferty musi być liczona z dokładnością do dwóch miejsc po przecinku.</w:t>
      </w:r>
    </w:p>
    <w:p w:rsidR="00A07F14" w:rsidRDefault="00A07F14">
      <w:pPr>
        <w:spacing w:line="40" w:lineRule="exact"/>
        <w:jc w:val="both"/>
        <w:rPr>
          <w:rFonts w:ascii="Times New Roman" w:eastAsia="Times New Roman" w:hAnsi="Times New Roman" w:cs="Times New Roman"/>
          <w:sz w:val="24"/>
          <w:szCs w:val="24"/>
        </w:rPr>
      </w:pPr>
    </w:p>
    <w:p w:rsidR="00382AE8" w:rsidRPr="005E4AA8" w:rsidRDefault="00A07F14" w:rsidP="005E4AA8">
      <w:pPr>
        <w:numPr>
          <w:ilvl w:val="0"/>
          <w:numId w:val="33"/>
        </w:numPr>
        <w:tabs>
          <w:tab w:val="left" w:pos="1380"/>
        </w:tabs>
        <w:spacing w:line="0" w:lineRule="atLeast"/>
        <w:ind w:left="13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Upusty oferowane przez Wykonawcę muszą być zawarte w cenie oferty.</w:t>
      </w:r>
    </w:p>
    <w:p w:rsidR="00A07F14" w:rsidRDefault="00A07F14" w:rsidP="00A07F14">
      <w:pPr>
        <w:numPr>
          <w:ilvl w:val="0"/>
          <w:numId w:val="34"/>
        </w:numPr>
        <w:tabs>
          <w:tab w:val="left" w:pos="1360"/>
        </w:tabs>
        <w:spacing w:line="264" w:lineRule="auto"/>
        <w:ind w:left="136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złożona zostanie oferta, której wybór prowadziłby do powstania obowiązku podatkowego zgodnie z przepisami o podatku od towarów i usług, Zamawiający w celu oceny takiej oferty dolicza do przedstawionej w niej ceny podatek od towarów i usług, który miałby obowiązek rozliczyć zgodnie z tymi przepisami. </w:t>
      </w:r>
      <w:r>
        <w:rPr>
          <w:rFonts w:ascii="Times New Roman" w:eastAsia="Times New Roman" w:hAnsi="Times New Roman" w:cs="Times New Roman"/>
          <w:sz w:val="24"/>
          <w:szCs w:val="24"/>
          <w:u w:val="single"/>
        </w:rPr>
        <w:t>Wykonawca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składając ofertę informuje Zamawiającego, czy wybór oferty będzie prowadzić do powstania u Zamawiającego obowiązku podatkowego</w:t>
      </w:r>
      <w:r>
        <w:rPr>
          <w:rFonts w:ascii="Times New Roman" w:eastAsia="Times New Roman" w:hAnsi="Times New Roman" w:cs="Times New Roman"/>
          <w:sz w:val="24"/>
          <w:szCs w:val="24"/>
        </w:rPr>
        <w:t xml:space="preserve"> wskazując nazwę (rodzaj) towaru lub usługi, których dostawa lub świadczenie będzie prowadzić do jego powstania oraz wskazując ich wartość bez kwoty podatku.</w:t>
      </w:r>
    </w:p>
    <w:p w:rsidR="00A07F14" w:rsidRDefault="00A07F14">
      <w:pPr>
        <w:spacing w:line="53" w:lineRule="exact"/>
        <w:jc w:val="both"/>
        <w:rPr>
          <w:rFonts w:ascii="Times New Roman" w:eastAsia="Times New Roman" w:hAnsi="Times New Roman" w:cs="Times New Roman"/>
          <w:sz w:val="24"/>
          <w:szCs w:val="24"/>
        </w:rPr>
      </w:pPr>
    </w:p>
    <w:p w:rsidR="00A07F14" w:rsidRDefault="00A07F14">
      <w:pPr>
        <w:tabs>
          <w:tab w:val="left" w:pos="975"/>
        </w:tabs>
        <w:spacing w:line="264" w:lineRule="auto"/>
        <w:ind w:left="986" w:right="20" w:firstLine="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Przedstawiona w formularzu oferty cena wykonania k</w:t>
      </w:r>
      <w:r w:rsidR="00C0350D">
        <w:rPr>
          <w:rFonts w:ascii="Times New Roman" w:eastAsia="Times New Roman" w:hAnsi="Times New Roman" w:cs="Times New Roman"/>
          <w:sz w:val="24"/>
          <w:szCs w:val="24"/>
        </w:rPr>
        <w:t xml:space="preserve">ażdej części zamówienia </w:t>
      </w:r>
      <w:r w:rsidR="00C0350D">
        <w:rPr>
          <w:rFonts w:ascii="Times New Roman" w:eastAsia="Times New Roman" w:hAnsi="Times New Roman" w:cs="Times New Roman"/>
          <w:sz w:val="24"/>
          <w:szCs w:val="24"/>
        </w:rPr>
        <w:br/>
        <w:t xml:space="preserve">           jest</w:t>
      </w:r>
      <w:r>
        <w:rPr>
          <w:rFonts w:ascii="Times New Roman" w:eastAsia="Times New Roman" w:hAnsi="Times New Roman" w:cs="Times New Roman"/>
          <w:sz w:val="24"/>
          <w:szCs w:val="24"/>
        </w:rPr>
        <w:t xml:space="preserve"> ostateczna i nie podlega negocjacjom.</w:t>
      </w:r>
    </w:p>
    <w:p w:rsidR="005E4AA8" w:rsidRDefault="005E4AA8">
      <w:pPr>
        <w:tabs>
          <w:tab w:val="left" w:pos="975"/>
        </w:tabs>
        <w:spacing w:line="264" w:lineRule="auto"/>
        <w:ind w:left="986" w:right="20" w:firstLine="375"/>
        <w:jc w:val="both"/>
        <w:rPr>
          <w:rFonts w:ascii="Times New Roman" w:eastAsia="Times New Roman" w:hAnsi="Times New Roman" w:cs="Times New Roman"/>
          <w:sz w:val="24"/>
          <w:szCs w:val="24"/>
        </w:rPr>
      </w:pPr>
    </w:p>
    <w:p w:rsidR="005E4AA8" w:rsidRDefault="005E4AA8">
      <w:pPr>
        <w:tabs>
          <w:tab w:val="left" w:pos="975"/>
        </w:tabs>
        <w:spacing w:line="264" w:lineRule="auto"/>
        <w:ind w:left="986" w:right="20" w:firstLine="375"/>
        <w:jc w:val="both"/>
        <w:rPr>
          <w:rFonts w:ascii="Times New Roman" w:eastAsia="Times New Roman" w:hAnsi="Times New Roman" w:cs="Times New Roman"/>
          <w:sz w:val="24"/>
          <w:szCs w:val="24"/>
        </w:rPr>
      </w:pPr>
    </w:p>
    <w:p w:rsidR="005E4AA8" w:rsidRDefault="005E4AA8">
      <w:pPr>
        <w:tabs>
          <w:tab w:val="left" w:pos="975"/>
        </w:tabs>
        <w:spacing w:line="264" w:lineRule="auto"/>
        <w:ind w:left="986" w:right="20" w:firstLine="375"/>
        <w:jc w:val="both"/>
        <w:rPr>
          <w:rFonts w:ascii="Times New Roman" w:eastAsia="Times New Roman" w:hAnsi="Times New Roman" w:cs="Times New Roman"/>
          <w:sz w:val="24"/>
          <w:szCs w:val="24"/>
        </w:rPr>
      </w:pPr>
    </w:p>
    <w:p w:rsidR="00A07F14" w:rsidRDefault="00A07F14">
      <w:pPr>
        <w:spacing w:line="35" w:lineRule="exact"/>
        <w:jc w:val="both"/>
        <w:rPr>
          <w:rFonts w:ascii="Times New Roman" w:eastAsia="Times New Roman" w:hAnsi="Times New Roman" w:cs="Times New Roman"/>
          <w:sz w:val="24"/>
          <w:szCs w:val="24"/>
        </w:rPr>
      </w:pPr>
    </w:p>
    <w:p w:rsidR="00A07F14" w:rsidRDefault="00A07F14">
      <w:pPr>
        <w:tabs>
          <w:tab w:val="left" w:pos="920"/>
        </w:tabs>
        <w:spacing w:line="264" w:lineRule="auto"/>
        <w:ind w:left="940" w:hanging="9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XVI.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OPIS KRYTERIÓW, KTÓRYMI ZAMAWIAJĄCY BĘDZIE SIĘ KIEROWAŁ PRZY WYBORZE OFERTY WRAZ Z PODANIEM WAG TYCH KRYTERIÓW I SPOSOBU OCENY OFERT.</w:t>
      </w:r>
    </w:p>
    <w:p w:rsidR="00A07F14" w:rsidRDefault="00A07F14">
      <w:pPr>
        <w:spacing w:line="12" w:lineRule="exact"/>
        <w:jc w:val="both"/>
        <w:rPr>
          <w:rFonts w:ascii="Times New Roman" w:eastAsia="Times New Roman" w:hAnsi="Times New Roman" w:cs="Times New Roman"/>
          <w:sz w:val="24"/>
          <w:szCs w:val="24"/>
        </w:rPr>
      </w:pPr>
    </w:p>
    <w:p w:rsidR="00A07F14" w:rsidRDefault="00A07F14" w:rsidP="00A07F14">
      <w:pPr>
        <w:numPr>
          <w:ilvl w:val="0"/>
          <w:numId w:val="35"/>
        </w:numPr>
        <w:tabs>
          <w:tab w:val="left" w:pos="1360"/>
        </w:tabs>
        <w:spacing w:line="0" w:lineRule="atLeast"/>
        <w:ind w:left="1360" w:hanging="3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 20 %</w:t>
      </w:r>
    </w:p>
    <w:p w:rsidR="00A07F14" w:rsidRDefault="00A07F14">
      <w:pPr>
        <w:spacing w:line="48" w:lineRule="exact"/>
        <w:jc w:val="both"/>
        <w:rPr>
          <w:rFonts w:ascii="Times New Roman" w:eastAsia="Times New Roman" w:hAnsi="Times New Roman" w:cs="Times New Roman"/>
          <w:b/>
          <w:sz w:val="24"/>
          <w:szCs w:val="24"/>
        </w:rPr>
      </w:pPr>
    </w:p>
    <w:p w:rsidR="00A07F14" w:rsidRDefault="00A07F14" w:rsidP="00A07F14">
      <w:pPr>
        <w:numPr>
          <w:ilvl w:val="1"/>
          <w:numId w:val="35"/>
        </w:numPr>
        <w:tabs>
          <w:tab w:val="left" w:pos="1640"/>
        </w:tabs>
        <w:spacing w:line="264" w:lineRule="auto"/>
        <w:ind w:left="164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oferty będą oceniane w odniesieniu do najniższej ceny zadania przedstawionej przez Wykonawców,</w:t>
      </w:r>
    </w:p>
    <w:p w:rsidR="00A07F14" w:rsidRDefault="00A07F14">
      <w:pPr>
        <w:spacing w:line="14" w:lineRule="exact"/>
        <w:jc w:val="both"/>
        <w:rPr>
          <w:rFonts w:ascii="Times New Roman" w:eastAsia="Times New Roman" w:hAnsi="Times New Roman" w:cs="Times New Roman"/>
          <w:sz w:val="24"/>
          <w:szCs w:val="24"/>
        </w:rPr>
      </w:pPr>
    </w:p>
    <w:p w:rsidR="00A07F14" w:rsidRDefault="00A07F14" w:rsidP="00A07F14">
      <w:pPr>
        <w:numPr>
          <w:ilvl w:val="1"/>
          <w:numId w:val="35"/>
        </w:numPr>
        <w:tabs>
          <w:tab w:val="left" w:pos="1640"/>
        </w:tabs>
        <w:spacing w:line="0" w:lineRule="atLeast"/>
        <w:ind w:left="164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oferta z najniższą ceną otrzyma maksymalną ilość punktów,</w:t>
      </w:r>
    </w:p>
    <w:p w:rsidR="00A07F14" w:rsidRDefault="00A07F14">
      <w:pPr>
        <w:spacing w:line="40" w:lineRule="exact"/>
        <w:jc w:val="both"/>
        <w:rPr>
          <w:rFonts w:ascii="Times New Roman" w:eastAsia="Times New Roman" w:hAnsi="Times New Roman" w:cs="Times New Roman"/>
          <w:sz w:val="24"/>
          <w:szCs w:val="24"/>
        </w:rPr>
      </w:pPr>
    </w:p>
    <w:p w:rsidR="00A07F14" w:rsidRDefault="00A07F14" w:rsidP="00A07F14">
      <w:pPr>
        <w:numPr>
          <w:ilvl w:val="1"/>
          <w:numId w:val="35"/>
        </w:numPr>
        <w:tabs>
          <w:tab w:val="left" w:pos="1640"/>
        </w:tabs>
        <w:spacing w:line="0" w:lineRule="atLeast"/>
        <w:ind w:left="1640"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ocena punktowa tego kryterium dokonana zostanie zgodnie z formułą:</w:t>
      </w:r>
    </w:p>
    <w:p w:rsidR="002E7066" w:rsidRDefault="002E7066" w:rsidP="002E7066">
      <w:pPr>
        <w:pStyle w:val="Akapitzlist"/>
        <w:rPr>
          <w:rFonts w:ascii="Times New Roman" w:eastAsia="Times New Roman" w:hAnsi="Times New Roman" w:cs="Times New Roman"/>
          <w:sz w:val="24"/>
          <w:szCs w:val="24"/>
        </w:rPr>
      </w:pPr>
    </w:p>
    <w:p w:rsidR="002E7066" w:rsidRDefault="002E7066" w:rsidP="002E7066">
      <w:pPr>
        <w:tabs>
          <w:tab w:val="left" w:pos="1640"/>
        </w:tabs>
        <w:spacing w:line="0" w:lineRule="atLeast"/>
        <w:ind w:left="1640"/>
        <w:jc w:val="both"/>
        <w:rPr>
          <w:rFonts w:ascii="Times New Roman" w:eastAsia="Times New Roman" w:hAnsi="Times New Roman" w:cs="Times New Roman"/>
          <w:sz w:val="24"/>
          <w:szCs w:val="24"/>
        </w:rPr>
      </w:pPr>
    </w:p>
    <w:p w:rsidR="00A07F14" w:rsidRDefault="00A07F14">
      <w:pPr>
        <w:spacing w:line="50" w:lineRule="exact"/>
        <w:jc w:val="both"/>
        <w:rPr>
          <w:rFonts w:ascii="Times New Roman" w:eastAsia="Times New Roman" w:hAnsi="Times New Roman" w:cs="Times New Roman"/>
          <w:sz w:val="24"/>
          <w:szCs w:val="24"/>
        </w:rPr>
      </w:pPr>
    </w:p>
    <w:p w:rsidR="00A07F14" w:rsidRPr="00B6787C" w:rsidRDefault="00A07F14">
      <w:pPr>
        <w:spacing w:line="0" w:lineRule="atLeast"/>
        <w:ind w:left="1950" w:hanging="21"/>
        <w:jc w:val="both"/>
        <w:rPr>
          <w:rFonts w:ascii="Times New Roman" w:eastAsia="Times New Roman" w:hAnsi="Times New Roman" w:cs="Times New Roman"/>
        </w:rPr>
      </w:pPr>
    </w:p>
    <w:p w:rsidR="00A07F14" w:rsidRPr="00B6787C" w:rsidRDefault="00A07F14">
      <w:pPr>
        <w:tabs>
          <w:tab w:val="left" w:pos="3660"/>
        </w:tabs>
        <w:spacing w:line="180" w:lineRule="auto"/>
        <w:ind w:left="1560" w:hanging="1500"/>
        <w:jc w:val="both"/>
        <w:rPr>
          <w:rFonts w:ascii="Times New Roman" w:eastAsia="Times New Roman" w:hAnsi="Times New Roman" w:cs="Times New Roman"/>
        </w:rPr>
      </w:pPr>
      <w:r w:rsidRPr="00B6787C">
        <w:rPr>
          <w:rFonts w:ascii="Times New Roman" w:eastAsia="Times New Roman" w:hAnsi="Times New Roman" w:cs="Times New Roman"/>
          <w:b/>
          <w:i/>
          <w:vertAlign w:val="subscript"/>
        </w:rPr>
        <w:t>wartość punktowa oferty</w:t>
      </w:r>
      <w:r w:rsidRPr="00B6787C">
        <w:rPr>
          <w:rFonts w:ascii="Times New Roman" w:eastAsia="Times New Roman" w:hAnsi="Times New Roman" w:cs="Times New Roman"/>
        </w:rPr>
        <w:tab/>
      </w:r>
      <w:r w:rsidRPr="00B6787C">
        <w:rPr>
          <w:rFonts w:ascii="Times New Roman" w:eastAsia="Times New Roman" w:hAnsi="Times New Roman" w:cs="Times New Roman"/>
          <w:b/>
          <w:i/>
          <w:vertAlign w:val="subscript"/>
        </w:rPr>
        <w:t>=</w:t>
      </w:r>
      <w:r w:rsidRPr="00B6787C">
        <w:rPr>
          <w:rFonts w:ascii="Times New Roman" w:eastAsia="Times New Roman" w:hAnsi="Times New Roman" w:cs="Times New Roman"/>
          <w:b/>
          <w:i/>
          <w:u w:val="single"/>
        </w:rPr>
        <w:t xml:space="preserve">             najniższa cena brutto spośród badanych ofert                     </w:t>
      </w:r>
      <w:r w:rsidRPr="00B6787C">
        <w:rPr>
          <w:rFonts w:ascii="Times New Roman" w:eastAsia="Times New Roman" w:hAnsi="Times New Roman" w:cs="Times New Roman"/>
          <w:b/>
          <w:i/>
        </w:rPr>
        <w:t xml:space="preserve"> </w:t>
      </w:r>
      <w:r w:rsidRPr="00B6787C">
        <w:rPr>
          <w:rFonts w:ascii="Times New Roman" w:eastAsia="Times New Roman" w:hAnsi="Times New Roman" w:cs="Times New Roman"/>
          <w:b/>
          <w:i/>
          <w:vertAlign w:val="subscript"/>
        </w:rPr>
        <w:t>x 10</w:t>
      </w:r>
      <w:r w:rsidR="005B6E34">
        <w:rPr>
          <w:rFonts w:ascii="Times New Roman" w:eastAsia="Times New Roman" w:hAnsi="Times New Roman" w:cs="Times New Roman"/>
          <w:b/>
          <w:i/>
          <w:vertAlign w:val="subscript"/>
        </w:rPr>
        <w:t>0</w:t>
      </w:r>
      <w:r w:rsidRPr="00B6787C">
        <w:rPr>
          <w:rFonts w:ascii="Times New Roman" w:eastAsia="Times New Roman" w:hAnsi="Times New Roman" w:cs="Times New Roman"/>
          <w:b/>
          <w:i/>
          <w:vertAlign w:val="subscript"/>
        </w:rPr>
        <w:t xml:space="preserve"> x 20%</w:t>
      </w:r>
    </w:p>
    <w:p w:rsidR="00A07F14" w:rsidRPr="00B6787C" w:rsidRDefault="00A07F14">
      <w:pPr>
        <w:spacing w:line="35" w:lineRule="exact"/>
        <w:jc w:val="both"/>
        <w:rPr>
          <w:rFonts w:ascii="Times New Roman" w:eastAsia="Times New Roman" w:hAnsi="Times New Roman" w:cs="Times New Roman"/>
        </w:rPr>
      </w:pPr>
    </w:p>
    <w:p w:rsidR="00A07F14" w:rsidRPr="00B6787C" w:rsidRDefault="00A07F14">
      <w:pPr>
        <w:spacing w:line="0" w:lineRule="atLeast"/>
        <w:ind w:left="1929"/>
        <w:jc w:val="both"/>
        <w:rPr>
          <w:rFonts w:ascii="Times New Roman" w:eastAsia="Times New Roman" w:hAnsi="Times New Roman" w:cs="Times New Roman"/>
        </w:rPr>
      </w:pPr>
      <w:r w:rsidRPr="00B6787C">
        <w:rPr>
          <w:rFonts w:ascii="Times New Roman" w:eastAsia="Times New Roman" w:hAnsi="Times New Roman" w:cs="Times New Roman"/>
          <w:b/>
          <w:i/>
        </w:rPr>
        <w:t xml:space="preserve">                         cena brutto badanej oferty</w:t>
      </w:r>
    </w:p>
    <w:p w:rsidR="00A07F14" w:rsidRDefault="00A07F14">
      <w:pPr>
        <w:spacing w:line="337" w:lineRule="exact"/>
        <w:jc w:val="both"/>
        <w:rPr>
          <w:rFonts w:ascii="Times New Roman" w:eastAsia="Times New Roman" w:hAnsi="Times New Roman" w:cs="Times New Roman"/>
          <w:sz w:val="24"/>
          <w:szCs w:val="24"/>
        </w:rPr>
      </w:pPr>
    </w:p>
    <w:p w:rsidR="002E7066" w:rsidRDefault="002E7066">
      <w:pPr>
        <w:spacing w:line="337" w:lineRule="exact"/>
        <w:jc w:val="both"/>
        <w:rPr>
          <w:rFonts w:ascii="Times New Roman" w:eastAsia="Times New Roman" w:hAnsi="Times New Roman" w:cs="Times New Roman"/>
          <w:sz w:val="24"/>
          <w:szCs w:val="24"/>
        </w:rPr>
      </w:pPr>
    </w:p>
    <w:p w:rsidR="00A07F14" w:rsidRDefault="00A07F14" w:rsidP="00A07F14">
      <w:pPr>
        <w:numPr>
          <w:ilvl w:val="0"/>
          <w:numId w:val="36"/>
        </w:numPr>
        <w:tabs>
          <w:tab w:val="left" w:pos="1360"/>
        </w:tabs>
        <w:spacing w:line="264" w:lineRule="auto"/>
        <w:ind w:left="1360" w:hanging="431"/>
        <w:jc w:val="both"/>
        <w:rPr>
          <w:rFonts w:ascii="Times New Roman" w:eastAsia="Times New Roman" w:hAnsi="Times New Roman" w:cs="Times New Roman"/>
          <w:b/>
          <w:sz w:val="24"/>
          <w:szCs w:val="24"/>
        </w:rPr>
      </w:pPr>
      <w:r w:rsidRPr="00B6787C">
        <w:rPr>
          <w:rFonts w:ascii="Times New Roman" w:eastAsia="Times New Roman" w:hAnsi="Times New Roman" w:cs="Times New Roman"/>
          <w:b/>
          <w:sz w:val="24"/>
          <w:szCs w:val="24"/>
        </w:rPr>
        <w:t xml:space="preserve">Doświadczenie osoby/osób </w:t>
      </w:r>
      <w:r w:rsidRPr="00B6787C">
        <w:rPr>
          <w:rFonts w:ascii="Times New Roman" w:eastAsia="Times New Roman" w:hAnsi="Times New Roman" w:cs="Times New Roman"/>
          <w:b/>
          <w:sz w:val="24"/>
          <w:szCs w:val="24"/>
          <w:u w:val="single"/>
        </w:rPr>
        <w:t>prowadzącyc</w:t>
      </w:r>
      <w:r w:rsidR="00AE2FB6">
        <w:rPr>
          <w:rFonts w:ascii="Times New Roman" w:eastAsia="Times New Roman" w:hAnsi="Times New Roman" w:cs="Times New Roman"/>
          <w:b/>
          <w:sz w:val="24"/>
          <w:szCs w:val="24"/>
          <w:u w:val="single"/>
        </w:rPr>
        <w:t>h</w:t>
      </w:r>
      <w:r w:rsidR="00AE2FB6">
        <w:rPr>
          <w:rFonts w:ascii="Times New Roman" w:eastAsia="Times New Roman" w:hAnsi="Times New Roman" w:cs="Times New Roman"/>
          <w:b/>
          <w:sz w:val="24"/>
          <w:szCs w:val="24"/>
        </w:rPr>
        <w:t xml:space="preserve"> </w:t>
      </w:r>
      <w:r w:rsidR="00DD5CCA">
        <w:rPr>
          <w:rFonts w:ascii="Times New Roman" w:eastAsia="Times New Roman" w:hAnsi="Times New Roman" w:cs="Times New Roman"/>
          <w:b/>
          <w:sz w:val="24"/>
          <w:szCs w:val="24"/>
        </w:rPr>
        <w:t>kursy</w:t>
      </w:r>
      <w:r w:rsidRPr="00B6787C">
        <w:rPr>
          <w:rFonts w:ascii="Times New Roman" w:eastAsia="Times New Roman" w:hAnsi="Times New Roman" w:cs="Times New Roman"/>
          <w:b/>
          <w:sz w:val="24"/>
          <w:szCs w:val="24"/>
        </w:rPr>
        <w:t xml:space="preserve"> z danego zakresu - 50 %</w:t>
      </w:r>
    </w:p>
    <w:p w:rsidR="00407CD2" w:rsidRPr="002E7066" w:rsidRDefault="00407CD2" w:rsidP="00407CD2">
      <w:pPr>
        <w:tabs>
          <w:tab w:val="left" w:pos="1360"/>
        </w:tabs>
        <w:spacing w:line="264" w:lineRule="auto"/>
        <w:ind w:left="1360"/>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 xml:space="preserve">Punkty w tym kryterium zostaną przyznane na podstawie wykazu osób, które będą uczestniczyć wykonaniu poszczególnych części zamówienia (załącznik SIWZ), przy czym punkty przyznane poszczególnym </w:t>
      </w:r>
      <w:r w:rsidR="00DD5CCA" w:rsidRPr="002E7066">
        <w:rPr>
          <w:rFonts w:ascii="Times New Roman" w:eastAsia="Times New Roman" w:hAnsi="Times New Roman" w:cs="Times New Roman"/>
          <w:sz w:val="24"/>
          <w:szCs w:val="24"/>
        </w:rPr>
        <w:t>osobom prowadzącym zajęcia</w:t>
      </w:r>
      <w:r w:rsidRPr="002E7066">
        <w:rPr>
          <w:rFonts w:ascii="Times New Roman" w:eastAsia="Times New Roman" w:hAnsi="Times New Roman" w:cs="Times New Roman"/>
          <w:sz w:val="24"/>
          <w:szCs w:val="24"/>
        </w:rPr>
        <w:t xml:space="preserve"> zostaną zsumowane i podzielone przez liczbę wykładowców zgłoszonych do realizacji szkolenia</w:t>
      </w:r>
      <w:r w:rsidR="00B114BA" w:rsidRPr="002E7066">
        <w:rPr>
          <w:rFonts w:ascii="Times New Roman" w:eastAsia="Times New Roman" w:hAnsi="Times New Roman" w:cs="Times New Roman"/>
          <w:sz w:val="24"/>
          <w:szCs w:val="24"/>
        </w:rPr>
        <w:t xml:space="preserve"> w zakresie poszczególnych </w:t>
      </w:r>
      <w:r w:rsidR="005B6E34" w:rsidRPr="002E7066">
        <w:rPr>
          <w:rFonts w:ascii="Times New Roman" w:eastAsia="Times New Roman" w:hAnsi="Times New Roman" w:cs="Times New Roman"/>
          <w:sz w:val="24"/>
          <w:szCs w:val="24"/>
        </w:rPr>
        <w:t>elementów 1) – 4)</w:t>
      </w:r>
      <w:r w:rsidR="00B114BA" w:rsidRPr="002E7066">
        <w:rPr>
          <w:rFonts w:ascii="Times New Roman" w:eastAsia="Times New Roman" w:hAnsi="Times New Roman" w:cs="Times New Roman"/>
          <w:sz w:val="24"/>
          <w:szCs w:val="24"/>
        </w:rPr>
        <w:t xml:space="preserve">, następnie punkty ze wszystkich </w:t>
      </w:r>
      <w:r w:rsidR="005B6E34" w:rsidRPr="002E7066">
        <w:rPr>
          <w:rFonts w:ascii="Times New Roman" w:eastAsia="Times New Roman" w:hAnsi="Times New Roman" w:cs="Times New Roman"/>
          <w:sz w:val="24"/>
          <w:szCs w:val="24"/>
        </w:rPr>
        <w:t>elementów</w:t>
      </w:r>
      <w:r w:rsidR="00B114BA" w:rsidRPr="002E7066">
        <w:rPr>
          <w:rFonts w:ascii="Times New Roman" w:eastAsia="Times New Roman" w:hAnsi="Times New Roman" w:cs="Times New Roman"/>
          <w:sz w:val="24"/>
          <w:szCs w:val="24"/>
        </w:rPr>
        <w:t xml:space="preserve"> zostaną zsumowane podstawione do poniższe</w:t>
      </w:r>
      <w:r w:rsidR="005B6E34" w:rsidRPr="002E7066">
        <w:rPr>
          <w:rFonts w:ascii="Times New Roman" w:eastAsia="Times New Roman" w:hAnsi="Times New Roman" w:cs="Times New Roman"/>
          <w:sz w:val="24"/>
          <w:szCs w:val="24"/>
        </w:rPr>
        <w:t>j</w:t>
      </w:r>
      <w:r w:rsidR="00B114BA" w:rsidRPr="002E7066">
        <w:rPr>
          <w:rFonts w:ascii="Times New Roman" w:eastAsia="Times New Roman" w:hAnsi="Times New Roman" w:cs="Times New Roman"/>
          <w:sz w:val="24"/>
          <w:szCs w:val="24"/>
        </w:rPr>
        <w:t xml:space="preserve"> </w:t>
      </w:r>
      <w:r w:rsidR="005B6E34" w:rsidRPr="002E7066">
        <w:rPr>
          <w:rFonts w:ascii="Times New Roman" w:eastAsia="Times New Roman" w:hAnsi="Times New Roman" w:cs="Times New Roman"/>
          <w:sz w:val="24"/>
          <w:szCs w:val="24"/>
        </w:rPr>
        <w:t>formuły</w:t>
      </w:r>
      <w:r w:rsidRPr="002E7066">
        <w:rPr>
          <w:rFonts w:ascii="Times New Roman" w:eastAsia="Times New Roman" w:hAnsi="Times New Roman" w:cs="Times New Roman"/>
          <w:sz w:val="24"/>
          <w:szCs w:val="24"/>
        </w:rPr>
        <w:t>. Brak niezbędnych informacji lub nieprecyzyjne określenie może skutkować przyznaniem mniejszej ilości punktów.</w:t>
      </w:r>
    </w:p>
    <w:p w:rsidR="00A07F14" w:rsidRPr="002E7066" w:rsidRDefault="00A07F14">
      <w:pPr>
        <w:spacing w:line="9" w:lineRule="exact"/>
        <w:jc w:val="both"/>
        <w:rPr>
          <w:rFonts w:ascii="Times New Roman" w:eastAsia="Times New Roman" w:hAnsi="Times New Roman" w:cs="Times New Roman"/>
          <w:b/>
          <w:sz w:val="24"/>
          <w:szCs w:val="24"/>
        </w:rPr>
      </w:pPr>
    </w:p>
    <w:p w:rsidR="00407CD2" w:rsidRPr="002E7066" w:rsidRDefault="00A07F14" w:rsidP="00B6787C">
      <w:pPr>
        <w:spacing w:line="0" w:lineRule="atLeast"/>
        <w:ind w:left="1360"/>
        <w:jc w:val="both"/>
        <w:rPr>
          <w:rFonts w:ascii="Times New Roman" w:eastAsia="Times New Roman" w:hAnsi="Times New Roman" w:cs="Times New Roman"/>
          <w:b/>
          <w:sz w:val="24"/>
          <w:szCs w:val="24"/>
        </w:rPr>
      </w:pPr>
      <w:r w:rsidRPr="002E7066">
        <w:rPr>
          <w:rFonts w:ascii="Times New Roman" w:eastAsia="Times New Roman" w:hAnsi="Times New Roman" w:cs="Times New Roman"/>
          <w:sz w:val="24"/>
          <w:szCs w:val="24"/>
        </w:rPr>
        <w:t>W danym kryterium będą brane pod uwagę:</w:t>
      </w:r>
      <w:r w:rsidR="00B6787C" w:rsidRPr="002E7066">
        <w:rPr>
          <w:rFonts w:ascii="Times New Roman" w:eastAsia="Times New Roman" w:hAnsi="Times New Roman" w:cs="Times New Roman"/>
          <w:b/>
          <w:sz w:val="24"/>
          <w:szCs w:val="24"/>
        </w:rPr>
        <w:t xml:space="preserve"> </w:t>
      </w:r>
    </w:p>
    <w:p w:rsidR="00A07F14" w:rsidRPr="002E7066" w:rsidRDefault="00A07F14" w:rsidP="00407CD2">
      <w:pPr>
        <w:pStyle w:val="Akapitzlist"/>
        <w:numPr>
          <w:ilvl w:val="1"/>
          <w:numId w:val="36"/>
        </w:numPr>
        <w:tabs>
          <w:tab w:val="clear" w:pos="0"/>
          <w:tab w:val="num" w:pos="1701"/>
        </w:tabs>
        <w:spacing w:line="0" w:lineRule="atLeast"/>
        <w:ind w:left="1701" w:hanging="283"/>
        <w:jc w:val="both"/>
        <w:rPr>
          <w:rFonts w:ascii="Times New Roman" w:eastAsia="Times New Roman" w:hAnsi="Times New Roman" w:cs="Times New Roman"/>
          <w:b/>
          <w:sz w:val="24"/>
          <w:szCs w:val="24"/>
        </w:rPr>
      </w:pPr>
      <w:r w:rsidRPr="002E7066">
        <w:rPr>
          <w:rFonts w:ascii="Times New Roman" w:eastAsia="Times New Roman" w:hAnsi="Times New Roman" w:cs="Times New Roman"/>
          <w:sz w:val="24"/>
          <w:szCs w:val="24"/>
        </w:rPr>
        <w:t>działania w zakresie popularyzacji aktywności zawodowej w danej dziedzinie (m</w:t>
      </w:r>
      <w:r w:rsidR="00B6787C" w:rsidRPr="002E7066">
        <w:rPr>
          <w:rFonts w:ascii="Times New Roman" w:eastAsia="Times New Roman" w:hAnsi="Times New Roman" w:cs="Times New Roman"/>
          <w:sz w:val="24"/>
          <w:szCs w:val="24"/>
        </w:rPr>
        <w:t>.</w:t>
      </w:r>
      <w:r w:rsidRPr="002E7066">
        <w:rPr>
          <w:rFonts w:ascii="Times New Roman" w:eastAsia="Times New Roman" w:hAnsi="Times New Roman" w:cs="Times New Roman"/>
          <w:sz w:val="24"/>
          <w:szCs w:val="24"/>
        </w:rPr>
        <w:t>i</w:t>
      </w:r>
      <w:r w:rsidR="00B6787C" w:rsidRPr="002E7066">
        <w:rPr>
          <w:rFonts w:ascii="Times New Roman" w:eastAsia="Times New Roman" w:hAnsi="Times New Roman" w:cs="Times New Roman"/>
          <w:sz w:val="24"/>
          <w:szCs w:val="24"/>
        </w:rPr>
        <w:t>n</w:t>
      </w:r>
      <w:r w:rsidRPr="002E7066">
        <w:rPr>
          <w:rFonts w:ascii="Times New Roman" w:eastAsia="Times New Roman" w:hAnsi="Times New Roman" w:cs="Times New Roman"/>
          <w:sz w:val="24"/>
          <w:szCs w:val="24"/>
        </w:rPr>
        <w:t xml:space="preserve">. </w:t>
      </w:r>
      <w:r w:rsidR="00B114BA" w:rsidRPr="002E7066">
        <w:rPr>
          <w:rFonts w:ascii="Times New Roman" w:eastAsia="Times New Roman" w:hAnsi="Times New Roman" w:cs="Times New Roman"/>
          <w:sz w:val="24"/>
          <w:szCs w:val="24"/>
        </w:rPr>
        <w:t xml:space="preserve">szkolenia, </w:t>
      </w:r>
      <w:r w:rsidRPr="002E7066">
        <w:rPr>
          <w:rFonts w:ascii="Times New Roman" w:eastAsia="Times New Roman" w:hAnsi="Times New Roman" w:cs="Times New Roman"/>
          <w:sz w:val="24"/>
          <w:szCs w:val="24"/>
        </w:rPr>
        <w:t>wykłady, referaty, prelekcje, warsztaty),</w:t>
      </w:r>
    </w:p>
    <w:p w:rsidR="00A07F14" w:rsidRPr="002E7066" w:rsidRDefault="00A07F14" w:rsidP="00DD5CCA">
      <w:pPr>
        <w:tabs>
          <w:tab w:val="left" w:pos="1780"/>
        </w:tabs>
        <w:spacing w:line="0" w:lineRule="atLeast"/>
        <w:ind w:left="1701"/>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Za każd</w:t>
      </w:r>
      <w:r w:rsidR="00B114BA" w:rsidRPr="002E7066">
        <w:rPr>
          <w:rFonts w:ascii="Times New Roman" w:eastAsia="Times New Roman" w:hAnsi="Times New Roman" w:cs="Times New Roman"/>
          <w:sz w:val="24"/>
          <w:szCs w:val="24"/>
        </w:rPr>
        <w:t xml:space="preserve">e szkolenie, </w:t>
      </w:r>
      <w:r w:rsidR="00B6787C" w:rsidRPr="002E7066">
        <w:rPr>
          <w:rFonts w:ascii="Times New Roman" w:eastAsia="Times New Roman" w:hAnsi="Times New Roman" w:cs="Times New Roman"/>
          <w:sz w:val="24"/>
          <w:szCs w:val="24"/>
        </w:rPr>
        <w:t>wykład, referat, prelekcję, warsztaty</w:t>
      </w:r>
      <w:r w:rsidRPr="002E7066">
        <w:rPr>
          <w:rFonts w:ascii="Times New Roman" w:eastAsia="Times New Roman" w:hAnsi="Times New Roman" w:cs="Times New Roman"/>
          <w:sz w:val="24"/>
          <w:szCs w:val="24"/>
        </w:rPr>
        <w:t xml:space="preserve"> we wskazanym zakresie, Zamawiający przyzna 1 pkt, lecz nie więcej niż 10 pkt</w:t>
      </w:r>
      <w:r w:rsidR="00B6787C" w:rsidRPr="002E7066">
        <w:rPr>
          <w:rFonts w:ascii="Times New Roman" w:eastAsia="Times New Roman" w:hAnsi="Times New Roman" w:cs="Times New Roman"/>
          <w:sz w:val="24"/>
          <w:szCs w:val="24"/>
        </w:rPr>
        <w:t>.</w:t>
      </w:r>
    </w:p>
    <w:p w:rsidR="00DD5CCA" w:rsidRPr="002E7066" w:rsidRDefault="005B6E34" w:rsidP="00DD5CCA">
      <w:pPr>
        <w:pStyle w:val="Akapitzlist"/>
        <w:numPr>
          <w:ilvl w:val="1"/>
          <w:numId w:val="36"/>
        </w:numPr>
        <w:tabs>
          <w:tab w:val="clear" w:pos="0"/>
          <w:tab w:val="left" w:pos="1780"/>
          <w:tab w:val="num" w:pos="1843"/>
        </w:tabs>
        <w:spacing w:line="0" w:lineRule="atLeast"/>
        <w:ind w:left="1701" w:hanging="283"/>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p</w:t>
      </w:r>
      <w:r w:rsidR="00DD5CCA" w:rsidRPr="002E7066">
        <w:rPr>
          <w:rFonts w:ascii="Times New Roman" w:eastAsia="Times New Roman" w:hAnsi="Times New Roman" w:cs="Times New Roman"/>
          <w:sz w:val="24"/>
          <w:szCs w:val="24"/>
        </w:rPr>
        <w:t>oziom wykształcenia: osoba prowadząca zajęcia legitymująca się następującym poziomem wykształcenia otrzyma:</w:t>
      </w:r>
    </w:p>
    <w:p w:rsidR="00DD5CCA" w:rsidRPr="002E7066" w:rsidRDefault="00DD5CCA" w:rsidP="00DD5CCA">
      <w:pPr>
        <w:pStyle w:val="Akapitzlist"/>
        <w:tabs>
          <w:tab w:val="left" w:pos="1780"/>
        </w:tabs>
        <w:spacing w:line="0" w:lineRule="atLeast"/>
        <w:ind w:left="1701"/>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wykształcenie podstawowe i średnie ogólne – 0 pkt., wykształcenie zawodowe we właściwej dla kursu dziedzinie – 2 pkt., wykształcenie średnie zawodowe we właściwej dla kursu dziedzinie – 4 pkt., wykształcenie wyższe we właściwej dla kursu dziedzinie – 5 pkt.</w:t>
      </w:r>
    </w:p>
    <w:p w:rsidR="00DD5CCA" w:rsidRPr="002E7066" w:rsidRDefault="00DD5CCA" w:rsidP="00B114BA">
      <w:pPr>
        <w:pStyle w:val="Akapitzlist"/>
        <w:numPr>
          <w:ilvl w:val="1"/>
          <w:numId w:val="36"/>
        </w:numPr>
        <w:tabs>
          <w:tab w:val="clear" w:pos="0"/>
          <w:tab w:val="num" w:pos="1701"/>
          <w:tab w:val="left" w:pos="1780"/>
        </w:tabs>
        <w:spacing w:line="0" w:lineRule="atLeast"/>
        <w:ind w:left="1701" w:hanging="283"/>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 xml:space="preserve">posiadanie uprawnień pedagogicznych: osoba prowadząca kurs nieposiadająca uprawnień pedagogicznych otrzyma </w:t>
      </w:r>
      <w:r w:rsidR="00B114BA" w:rsidRPr="002E7066">
        <w:rPr>
          <w:rFonts w:ascii="Times New Roman" w:eastAsia="Times New Roman" w:hAnsi="Times New Roman" w:cs="Times New Roman"/>
          <w:sz w:val="24"/>
          <w:szCs w:val="24"/>
        </w:rPr>
        <w:t>0 pkt., osoba posiadająca uprawnienia pedagogiczne otrzyma 5 pkt.</w:t>
      </w:r>
    </w:p>
    <w:p w:rsidR="002E7066" w:rsidRPr="002E7066" w:rsidRDefault="005B6E34" w:rsidP="002E7066">
      <w:pPr>
        <w:pStyle w:val="Akapitzlist"/>
        <w:numPr>
          <w:ilvl w:val="1"/>
          <w:numId w:val="36"/>
        </w:numPr>
        <w:tabs>
          <w:tab w:val="clear" w:pos="0"/>
          <w:tab w:val="num" w:pos="1701"/>
          <w:tab w:val="left" w:pos="1780"/>
        </w:tabs>
        <w:spacing w:after="120" w:line="307" w:lineRule="exact"/>
        <w:ind w:left="1701" w:hanging="283"/>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d</w:t>
      </w:r>
      <w:r w:rsidR="00B114BA" w:rsidRPr="002E7066">
        <w:rPr>
          <w:rFonts w:ascii="Times New Roman" w:eastAsia="Times New Roman" w:hAnsi="Times New Roman" w:cs="Times New Roman"/>
          <w:sz w:val="24"/>
          <w:szCs w:val="24"/>
        </w:rPr>
        <w:t xml:space="preserve">oświadczenie osób prowadzących zajęcia: osoba, która przeszkoliła w ciągu ostatnich 3 lat – 10 osób otrzyma – 1 pkt., osoba, która przeszkoliła w ciągu ostatnich 3 lat – 11 – 30 osób otrzyma – 3 pkt., osoba, która przeszkoliła w </w:t>
      </w:r>
      <w:r w:rsidR="00B114BA" w:rsidRPr="002E7066">
        <w:rPr>
          <w:rFonts w:ascii="Times New Roman" w:eastAsia="Times New Roman" w:hAnsi="Times New Roman" w:cs="Times New Roman"/>
          <w:sz w:val="24"/>
          <w:szCs w:val="24"/>
        </w:rPr>
        <w:lastRenderedPageBreak/>
        <w:t>ciągu ostatnich 3 lat – 31 – 50 osób otrzyma – 5 pkt., osoba, która przeszkoliła w ciągu ostatnich 3 lat – 51 i więcej osób otrzyma – 10 pkt.</w:t>
      </w:r>
    </w:p>
    <w:p w:rsidR="002E7066" w:rsidRPr="002E7066" w:rsidRDefault="002E7066" w:rsidP="002E7066">
      <w:pPr>
        <w:tabs>
          <w:tab w:val="left" w:pos="1780"/>
        </w:tabs>
        <w:spacing w:after="120" w:line="307" w:lineRule="exact"/>
        <w:jc w:val="both"/>
        <w:rPr>
          <w:rFonts w:ascii="Times New Roman" w:eastAsia="Times New Roman" w:hAnsi="Times New Roman" w:cs="Times New Roman"/>
          <w:sz w:val="24"/>
          <w:szCs w:val="24"/>
        </w:rPr>
      </w:pPr>
    </w:p>
    <w:p w:rsidR="00A07F14" w:rsidRPr="00B6787C" w:rsidRDefault="00A07F14">
      <w:pPr>
        <w:tabs>
          <w:tab w:val="left" w:pos="80"/>
        </w:tabs>
        <w:spacing w:line="180" w:lineRule="auto"/>
        <w:ind w:right="40"/>
        <w:jc w:val="both"/>
        <w:rPr>
          <w:rFonts w:ascii="Times New Roman" w:eastAsia="Times New Roman" w:hAnsi="Times New Roman" w:cs="Times New Roman"/>
        </w:rPr>
      </w:pPr>
      <w:r w:rsidRPr="00B6787C">
        <w:rPr>
          <w:rFonts w:ascii="Times New Roman" w:eastAsia="Times New Roman" w:hAnsi="Times New Roman" w:cs="Times New Roman"/>
          <w:b/>
          <w:i/>
          <w:sz w:val="24"/>
          <w:szCs w:val="24"/>
          <w:vertAlign w:val="subscript"/>
        </w:rPr>
        <w:t>wartość punktowa oferty</w:t>
      </w:r>
      <w:r w:rsidRPr="00B6787C">
        <w:rPr>
          <w:rFonts w:ascii="Times New Roman" w:eastAsia="Times New Roman" w:hAnsi="Times New Roman" w:cs="Times New Roman"/>
          <w:b/>
          <w:i/>
          <w:vertAlign w:val="subscript"/>
        </w:rPr>
        <w:t>=</w:t>
      </w:r>
      <w:r w:rsidR="00B6787C" w:rsidRPr="00B6787C">
        <w:rPr>
          <w:rFonts w:ascii="Times New Roman" w:eastAsia="Times New Roman" w:hAnsi="Times New Roman" w:cs="Times New Roman"/>
          <w:b/>
          <w:i/>
          <w:u w:val="single"/>
        </w:rPr>
        <w:t xml:space="preserve">         </w:t>
      </w:r>
      <w:r w:rsidRPr="00B6787C">
        <w:rPr>
          <w:rFonts w:ascii="Times New Roman" w:eastAsia="Times New Roman" w:hAnsi="Times New Roman" w:cs="Times New Roman"/>
          <w:b/>
          <w:i/>
          <w:u w:val="single"/>
        </w:rPr>
        <w:t xml:space="preserve">łączna liczba punktów przyznanych badanej ofercie               </w:t>
      </w:r>
      <w:r w:rsidRPr="00B6787C">
        <w:rPr>
          <w:rFonts w:ascii="Times New Roman" w:eastAsia="Times New Roman" w:hAnsi="Times New Roman" w:cs="Times New Roman"/>
          <w:b/>
          <w:i/>
        </w:rPr>
        <w:t xml:space="preserve"> </w:t>
      </w:r>
      <w:r w:rsidRPr="00B6787C">
        <w:rPr>
          <w:rFonts w:ascii="Times New Roman" w:eastAsia="Times New Roman" w:hAnsi="Times New Roman" w:cs="Times New Roman"/>
          <w:b/>
          <w:i/>
          <w:vertAlign w:val="subscript"/>
        </w:rPr>
        <w:t>x 1</w:t>
      </w:r>
      <w:r w:rsidR="002A2581">
        <w:rPr>
          <w:rFonts w:ascii="Times New Roman" w:eastAsia="Times New Roman" w:hAnsi="Times New Roman" w:cs="Times New Roman"/>
          <w:b/>
          <w:i/>
          <w:vertAlign w:val="subscript"/>
        </w:rPr>
        <w:t>0</w:t>
      </w:r>
      <w:r w:rsidRPr="00B6787C">
        <w:rPr>
          <w:rFonts w:ascii="Times New Roman" w:eastAsia="Times New Roman" w:hAnsi="Times New Roman" w:cs="Times New Roman"/>
          <w:b/>
          <w:i/>
          <w:vertAlign w:val="subscript"/>
        </w:rPr>
        <w:t>0 x 50 %</w:t>
      </w:r>
    </w:p>
    <w:p w:rsidR="00A07F14" w:rsidRPr="00B6787C" w:rsidRDefault="00A07F14">
      <w:pPr>
        <w:spacing w:line="37" w:lineRule="exact"/>
        <w:jc w:val="both"/>
        <w:rPr>
          <w:rFonts w:ascii="Times New Roman" w:eastAsia="Times New Roman" w:hAnsi="Times New Roman" w:cs="Times New Roman"/>
        </w:rPr>
      </w:pPr>
    </w:p>
    <w:p w:rsidR="00A07F14" w:rsidRPr="00B6787C" w:rsidRDefault="00A07F14">
      <w:pPr>
        <w:spacing w:line="0" w:lineRule="atLeast"/>
        <w:jc w:val="both"/>
        <w:rPr>
          <w:rFonts w:ascii="Times New Roman" w:eastAsia="Times New Roman" w:hAnsi="Times New Roman" w:cs="Times New Roman"/>
        </w:rPr>
      </w:pPr>
      <w:r w:rsidRPr="00B6787C">
        <w:rPr>
          <w:rFonts w:ascii="Times New Roman" w:eastAsia="Times New Roman" w:hAnsi="Times New Roman" w:cs="Times New Roman"/>
          <w:b/>
          <w:i/>
        </w:rPr>
        <w:t xml:space="preserve">                                  </w:t>
      </w:r>
      <w:r w:rsidR="00B6787C" w:rsidRPr="00B6787C">
        <w:rPr>
          <w:rFonts w:ascii="Times New Roman" w:eastAsia="Times New Roman" w:hAnsi="Times New Roman" w:cs="Times New Roman"/>
          <w:b/>
          <w:i/>
        </w:rPr>
        <w:t xml:space="preserve">        </w:t>
      </w:r>
      <w:r w:rsidRPr="00B6787C">
        <w:rPr>
          <w:rFonts w:ascii="Times New Roman" w:eastAsia="Times New Roman" w:hAnsi="Times New Roman" w:cs="Times New Roman"/>
          <w:b/>
          <w:i/>
        </w:rPr>
        <w:t>najwyższa łączna liczba punktów spośród badanych ofert</w:t>
      </w:r>
    </w:p>
    <w:p w:rsidR="00A07F14" w:rsidRDefault="00A07F14">
      <w:pPr>
        <w:spacing w:line="200" w:lineRule="exact"/>
        <w:jc w:val="both"/>
        <w:rPr>
          <w:rFonts w:ascii="Times New Roman" w:eastAsia="Times New Roman" w:hAnsi="Times New Roman" w:cs="Times New Roman"/>
          <w:color w:val="FF3333"/>
          <w:sz w:val="24"/>
          <w:szCs w:val="24"/>
        </w:rPr>
      </w:pPr>
    </w:p>
    <w:p w:rsidR="002E7066" w:rsidRDefault="002E7066">
      <w:pPr>
        <w:spacing w:line="200" w:lineRule="exact"/>
        <w:jc w:val="both"/>
        <w:rPr>
          <w:rFonts w:ascii="Times New Roman" w:eastAsia="Times New Roman" w:hAnsi="Times New Roman" w:cs="Times New Roman"/>
          <w:color w:val="FF3333"/>
          <w:sz w:val="24"/>
          <w:szCs w:val="24"/>
        </w:rPr>
      </w:pPr>
    </w:p>
    <w:p w:rsidR="00A07F14" w:rsidRPr="002E7066" w:rsidRDefault="006714BA" w:rsidP="00A07F14">
      <w:pPr>
        <w:numPr>
          <w:ilvl w:val="0"/>
          <w:numId w:val="37"/>
        </w:numPr>
        <w:tabs>
          <w:tab w:val="left" w:pos="1580"/>
        </w:tabs>
        <w:spacing w:line="0" w:lineRule="atLeast"/>
        <w:ind w:left="1580" w:hanging="443"/>
        <w:jc w:val="both"/>
        <w:rPr>
          <w:rFonts w:ascii="Times New Roman" w:eastAsia="Times New Roman" w:hAnsi="Times New Roman" w:cs="Times New Roman"/>
          <w:sz w:val="24"/>
          <w:szCs w:val="24"/>
        </w:rPr>
      </w:pPr>
      <w:r w:rsidRPr="002E7066">
        <w:rPr>
          <w:rFonts w:ascii="Times New Roman" w:eastAsia="Times New Roman" w:hAnsi="Times New Roman" w:cs="Times New Roman"/>
          <w:b/>
          <w:sz w:val="24"/>
          <w:szCs w:val="24"/>
        </w:rPr>
        <w:t>Jakość</w:t>
      </w:r>
      <w:r w:rsidR="00A07F14" w:rsidRPr="002E7066">
        <w:rPr>
          <w:rFonts w:ascii="Times New Roman" w:eastAsia="Times New Roman" w:hAnsi="Times New Roman" w:cs="Times New Roman"/>
          <w:b/>
          <w:sz w:val="24"/>
          <w:szCs w:val="24"/>
        </w:rPr>
        <w:t xml:space="preserve"> szkolenia - 30 %</w:t>
      </w:r>
    </w:p>
    <w:p w:rsidR="006714BA" w:rsidRPr="002E7066" w:rsidRDefault="006714BA" w:rsidP="00B11290">
      <w:pPr>
        <w:pStyle w:val="Akapitzlist"/>
        <w:tabs>
          <w:tab w:val="left" w:pos="1580"/>
        </w:tabs>
        <w:spacing w:line="0" w:lineRule="atLeast"/>
        <w:ind w:left="1560"/>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 xml:space="preserve">W ramach </w:t>
      </w:r>
      <w:r w:rsidR="00A62BBE" w:rsidRPr="002E7066">
        <w:rPr>
          <w:rFonts w:ascii="Times New Roman" w:eastAsia="Times New Roman" w:hAnsi="Times New Roman" w:cs="Times New Roman"/>
          <w:sz w:val="24"/>
          <w:szCs w:val="24"/>
        </w:rPr>
        <w:t>kryterium</w:t>
      </w:r>
      <w:r w:rsidRPr="002E7066">
        <w:rPr>
          <w:rFonts w:ascii="Times New Roman" w:eastAsia="Times New Roman" w:hAnsi="Times New Roman" w:cs="Times New Roman"/>
          <w:sz w:val="24"/>
          <w:szCs w:val="24"/>
        </w:rPr>
        <w:t xml:space="preserve"> </w:t>
      </w:r>
      <w:r w:rsidR="0011468A" w:rsidRPr="002E7066">
        <w:rPr>
          <w:rFonts w:ascii="Times New Roman" w:eastAsia="Times New Roman" w:hAnsi="Times New Roman" w:cs="Times New Roman"/>
          <w:sz w:val="24"/>
          <w:szCs w:val="24"/>
        </w:rPr>
        <w:t xml:space="preserve">(elementy 1) i 2) </w:t>
      </w:r>
      <w:r w:rsidRPr="002E7066">
        <w:rPr>
          <w:rFonts w:ascii="Times New Roman" w:eastAsia="Times New Roman" w:hAnsi="Times New Roman" w:cs="Times New Roman"/>
          <w:sz w:val="24"/>
          <w:szCs w:val="24"/>
        </w:rPr>
        <w:t xml:space="preserve">Zamawiający wymaga by Wykonawca </w:t>
      </w:r>
      <w:r w:rsidR="00A62BBE" w:rsidRPr="002E7066">
        <w:rPr>
          <w:rFonts w:ascii="Times New Roman" w:eastAsia="Times New Roman" w:hAnsi="Times New Roman" w:cs="Times New Roman"/>
          <w:sz w:val="24"/>
          <w:szCs w:val="24"/>
        </w:rPr>
        <w:t xml:space="preserve">przedstawił osobę, która będzie prowadziła co najmniej jeden kurs z Części z Oferty, która </w:t>
      </w:r>
      <w:r w:rsidR="005B6E34" w:rsidRPr="002E7066">
        <w:rPr>
          <w:rFonts w:ascii="Times New Roman" w:eastAsia="Times New Roman" w:hAnsi="Times New Roman" w:cs="Times New Roman"/>
          <w:sz w:val="24"/>
          <w:szCs w:val="24"/>
        </w:rPr>
        <w:t xml:space="preserve">w zależności od liczby złożonych ofert </w:t>
      </w:r>
      <w:r w:rsidR="00A62BBE" w:rsidRPr="002E7066">
        <w:rPr>
          <w:rFonts w:ascii="Times New Roman" w:eastAsia="Times New Roman" w:hAnsi="Times New Roman" w:cs="Times New Roman"/>
          <w:sz w:val="24"/>
          <w:szCs w:val="24"/>
        </w:rPr>
        <w:t xml:space="preserve">w ciągu </w:t>
      </w:r>
      <w:r w:rsidR="005B6E34" w:rsidRPr="002E7066">
        <w:rPr>
          <w:rFonts w:ascii="Times New Roman" w:eastAsia="Times New Roman" w:hAnsi="Times New Roman" w:cs="Times New Roman"/>
          <w:sz w:val="24"/>
          <w:szCs w:val="24"/>
        </w:rPr>
        <w:t>10 - 30</w:t>
      </w:r>
      <w:r w:rsidR="00A62BBE" w:rsidRPr="002E7066">
        <w:rPr>
          <w:rFonts w:ascii="Times New Roman" w:eastAsia="Times New Roman" w:hAnsi="Times New Roman" w:cs="Times New Roman"/>
          <w:sz w:val="24"/>
          <w:szCs w:val="24"/>
        </w:rPr>
        <w:t xml:space="preserve"> min </w:t>
      </w:r>
      <w:r w:rsidRPr="002E7066">
        <w:rPr>
          <w:rFonts w:ascii="Times New Roman" w:eastAsia="Times New Roman" w:hAnsi="Times New Roman" w:cs="Times New Roman"/>
          <w:sz w:val="24"/>
          <w:szCs w:val="24"/>
        </w:rPr>
        <w:t xml:space="preserve"> </w:t>
      </w:r>
      <w:r w:rsidR="00A62BBE" w:rsidRPr="002E7066">
        <w:rPr>
          <w:rFonts w:ascii="Times New Roman" w:eastAsia="Times New Roman" w:hAnsi="Times New Roman" w:cs="Times New Roman"/>
          <w:sz w:val="24"/>
          <w:szCs w:val="24"/>
        </w:rPr>
        <w:t>zaprezentuje się w zakresie swoje</w:t>
      </w:r>
      <w:r w:rsidR="005B6E34" w:rsidRPr="002E7066">
        <w:rPr>
          <w:rFonts w:ascii="Times New Roman" w:eastAsia="Times New Roman" w:hAnsi="Times New Roman" w:cs="Times New Roman"/>
          <w:sz w:val="24"/>
          <w:szCs w:val="24"/>
        </w:rPr>
        <w:t>j</w:t>
      </w:r>
      <w:r w:rsidR="00A62BBE" w:rsidRPr="002E7066">
        <w:rPr>
          <w:rFonts w:ascii="Times New Roman" w:eastAsia="Times New Roman" w:hAnsi="Times New Roman" w:cs="Times New Roman"/>
          <w:sz w:val="24"/>
          <w:szCs w:val="24"/>
        </w:rPr>
        <w:t xml:space="preserve"> </w:t>
      </w:r>
      <w:r w:rsidR="005B6E34" w:rsidRPr="002E7066">
        <w:rPr>
          <w:rFonts w:ascii="Times New Roman" w:eastAsia="Times New Roman" w:hAnsi="Times New Roman" w:cs="Times New Roman"/>
          <w:sz w:val="24"/>
          <w:szCs w:val="24"/>
        </w:rPr>
        <w:t>dziedziny – zgodnie z kursem, który będzie prowadziła</w:t>
      </w:r>
      <w:r w:rsidR="00A62BBE" w:rsidRPr="002E7066">
        <w:rPr>
          <w:rFonts w:ascii="Times New Roman" w:eastAsia="Times New Roman" w:hAnsi="Times New Roman" w:cs="Times New Roman"/>
          <w:sz w:val="24"/>
          <w:szCs w:val="24"/>
        </w:rPr>
        <w:t>.</w:t>
      </w:r>
    </w:p>
    <w:p w:rsidR="00A07F14" w:rsidRPr="002E7066" w:rsidRDefault="00A07F14">
      <w:pPr>
        <w:spacing w:line="48" w:lineRule="exact"/>
        <w:jc w:val="both"/>
        <w:rPr>
          <w:rFonts w:ascii="Times New Roman" w:eastAsia="Times New Roman" w:hAnsi="Times New Roman" w:cs="Times New Roman"/>
          <w:sz w:val="24"/>
          <w:szCs w:val="24"/>
        </w:rPr>
      </w:pPr>
    </w:p>
    <w:p w:rsidR="00A07F14" w:rsidRPr="002E7066" w:rsidRDefault="00B11290" w:rsidP="00B11290">
      <w:pPr>
        <w:tabs>
          <w:tab w:val="left" w:pos="1560"/>
        </w:tabs>
        <w:spacing w:line="0" w:lineRule="atLeast"/>
        <w:ind w:left="1560" w:hanging="60"/>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 xml:space="preserve"> </w:t>
      </w:r>
      <w:r w:rsidR="00A07F14" w:rsidRPr="002E7066">
        <w:rPr>
          <w:rFonts w:ascii="Times New Roman" w:eastAsia="Times New Roman" w:hAnsi="Times New Roman" w:cs="Times New Roman"/>
          <w:sz w:val="24"/>
          <w:szCs w:val="24"/>
        </w:rPr>
        <w:t xml:space="preserve">W ramach </w:t>
      </w:r>
      <w:r w:rsidR="00A62BBE" w:rsidRPr="002E7066">
        <w:rPr>
          <w:rFonts w:ascii="Times New Roman" w:eastAsia="Times New Roman" w:hAnsi="Times New Roman" w:cs="Times New Roman"/>
          <w:sz w:val="24"/>
          <w:szCs w:val="24"/>
        </w:rPr>
        <w:t xml:space="preserve">tej </w:t>
      </w:r>
      <w:r w:rsidR="0011468A" w:rsidRPr="002E7066">
        <w:rPr>
          <w:rFonts w:ascii="Times New Roman" w:eastAsia="Times New Roman" w:hAnsi="Times New Roman" w:cs="Times New Roman"/>
          <w:sz w:val="24"/>
          <w:szCs w:val="24"/>
        </w:rPr>
        <w:t>kry</w:t>
      </w:r>
      <w:r w:rsidR="005B6E34" w:rsidRPr="002E7066">
        <w:rPr>
          <w:rFonts w:ascii="Times New Roman" w:eastAsia="Times New Roman" w:hAnsi="Times New Roman" w:cs="Times New Roman"/>
          <w:sz w:val="24"/>
          <w:szCs w:val="24"/>
        </w:rPr>
        <w:t>terium</w:t>
      </w:r>
      <w:r w:rsidR="00A07F14" w:rsidRPr="002E7066">
        <w:rPr>
          <w:rFonts w:ascii="Times New Roman" w:eastAsia="Times New Roman" w:hAnsi="Times New Roman" w:cs="Times New Roman"/>
          <w:sz w:val="24"/>
          <w:szCs w:val="24"/>
        </w:rPr>
        <w:t xml:space="preserve"> będą brane pod uwagę następujące elementy</w:t>
      </w:r>
      <w:r w:rsidR="00A62BBE" w:rsidRPr="002E7066">
        <w:rPr>
          <w:rFonts w:ascii="Times New Roman" w:eastAsia="Times New Roman" w:hAnsi="Times New Roman" w:cs="Times New Roman"/>
          <w:sz w:val="24"/>
          <w:szCs w:val="24"/>
        </w:rPr>
        <w:t>, które otrzymają liczbę punktów od 0 do 5</w:t>
      </w:r>
      <w:r w:rsidR="00A07F14" w:rsidRPr="002E7066">
        <w:rPr>
          <w:rFonts w:ascii="Times New Roman" w:eastAsia="Times New Roman" w:hAnsi="Times New Roman" w:cs="Times New Roman"/>
          <w:sz w:val="24"/>
          <w:szCs w:val="24"/>
        </w:rPr>
        <w:t>:</w:t>
      </w:r>
    </w:p>
    <w:p w:rsidR="00A07F14" w:rsidRPr="002E7066" w:rsidRDefault="00A07F14">
      <w:pPr>
        <w:spacing w:line="43" w:lineRule="exact"/>
        <w:jc w:val="both"/>
        <w:rPr>
          <w:rFonts w:ascii="Times New Roman" w:eastAsia="Times New Roman" w:hAnsi="Times New Roman" w:cs="Times New Roman"/>
          <w:sz w:val="24"/>
          <w:szCs w:val="24"/>
        </w:rPr>
      </w:pPr>
    </w:p>
    <w:p w:rsidR="00A07F14" w:rsidRPr="002E7066" w:rsidRDefault="00A62BBE" w:rsidP="00B11290">
      <w:pPr>
        <w:numPr>
          <w:ilvl w:val="0"/>
          <w:numId w:val="38"/>
        </w:numPr>
        <w:tabs>
          <w:tab w:val="left" w:pos="1843"/>
        </w:tabs>
        <w:spacing w:line="0" w:lineRule="atLeast"/>
        <w:ind w:left="1843" w:hanging="283"/>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 xml:space="preserve">sposób przekazu informacji – w sposób </w:t>
      </w:r>
      <w:r w:rsidR="00451135" w:rsidRPr="002E7066">
        <w:rPr>
          <w:rFonts w:ascii="Times New Roman" w:eastAsia="Times New Roman" w:hAnsi="Times New Roman" w:cs="Times New Roman"/>
          <w:sz w:val="24"/>
          <w:szCs w:val="24"/>
        </w:rPr>
        <w:t>jasny, prosty, zrozumiały i wyczerpujący, posługując się słownictwem zrozumiałym dla osób spoza „branży”</w:t>
      </w:r>
      <w:r w:rsidR="00642D5C" w:rsidRPr="002E7066">
        <w:rPr>
          <w:rFonts w:ascii="Times New Roman" w:eastAsia="Times New Roman" w:hAnsi="Times New Roman" w:cs="Times New Roman"/>
          <w:sz w:val="24"/>
          <w:szCs w:val="24"/>
        </w:rPr>
        <w:t>, przekazane informacje były logiczne i wyczerpujące, przy aktywnym zaangażowaniu kursantów</w:t>
      </w:r>
      <w:r w:rsidR="00451135" w:rsidRPr="002E7066">
        <w:rPr>
          <w:rFonts w:ascii="Times New Roman" w:eastAsia="Times New Roman" w:hAnsi="Times New Roman" w:cs="Times New Roman"/>
          <w:sz w:val="24"/>
          <w:szCs w:val="24"/>
        </w:rPr>
        <w:t xml:space="preserve"> – 4 – 5 pkt., w sposób gdy część materiału zostanie przedstawiona przy użyciu specjalistycznych określeń bez ich uprzedniego wyjaśnienia, przez co materiał nie będzie dla wszystkich jasny i zrozumiały, a w wyniku pytań i wątpliwości </w:t>
      </w:r>
      <w:r w:rsidR="00642D5C" w:rsidRPr="002E7066">
        <w:rPr>
          <w:rFonts w:ascii="Times New Roman" w:eastAsia="Times New Roman" w:hAnsi="Times New Roman" w:cs="Times New Roman"/>
          <w:sz w:val="24"/>
          <w:szCs w:val="24"/>
        </w:rPr>
        <w:t>nie zostanie przedstawiony w całości, kursanci będą angażowani do udziału rzadko lub wręcz sporadycznie</w:t>
      </w:r>
      <w:r w:rsidR="00451135" w:rsidRPr="002E7066">
        <w:rPr>
          <w:rFonts w:ascii="Times New Roman" w:eastAsia="Times New Roman" w:hAnsi="Times New Roman" w:cs="Times New Roman"/>
          <w:sz w:val="24"/>
          <w:szCs w:val="24"/>
        </w:rPr>
        <w:t xml:space="preserve"> – 1 – 3 pkt., w</w:t>
      </w:r>
      <w:r w:rsidR="00642D5C" w:rsidRPr="002E7066">
        <w:rPr>
          <w:rFonts w:ascii="Times New Roman" w:eastAsia="Times New Roman" w:hAnsi="Times New Roman" w:cs="Times New Roman"/>
          <w:sz w:val="24"/>
          <w:szCs w:val="24"/>
        </w:rPr>
        <w:t xml:space="preserve"> sposób nudny, zagmatwany, chaotyczny,</w:t>
      </w:r>
      <w:r w:rsidR="00451135" w:rsidRPr="002E7066">
        <w:rPr>
          <w:rFonts w:ascii="Times New Roman" w:eastAsia="Times New Roman" w:hAnsi="Times New Roman" w:cs="Times New Roman"/>
          <w:sz w:val="24"/>
          <w:szCs w:val="24"/>
        </w:rPr>
        <w:t xml:space="preserve"> zbyt szybko</w:t>
      </w:r>
      <w:r w:rsidR="00642D5C" w:rsidRPr="002E7066">
        <w:rPr>
          <w:rFonts w:ascii="Times New Roman" w:eastAsia="Times New Roman" w:hAnsi="Times New Roman" w:cs="Times New Roman"/>
          <w:sz w:val="24"/>
          <w:szCs w:val="24"/>
        </w:rPr>
        <w:t>, bez zaangażowania kursantów</w:t>
      </w:r>
      <w:r w:rsidR="00451135" w:rsidRPr="002E7066">
        <w:rPr>
          <w:rFonts w:ascii="Times New Roman" w:eastAsia="Times New Roman" w:hAnsi="Times New Roman" w:cs="Times New Roman"/>
          <w:sz w:val="24"/>
          <w:szCs w:val="24"/>
        </w:rPr>
        <w:t xml:space="preserve"> – 0 pkt.</w:t>
      </w:r>
    </w:p>
    <w:p w:rsidR="00A07F14" w:rsidRPr="002E7066" w:rsidRDefault="00A07F14" w:rsidP="00A62BBE">
      <w:pPr>
        <w:tabs>
          <w:tab w:val="left" w:pos="2268"/>
        </w:tabs>
        <w:spacing w:line="53" w:lineRule="exact"/>
        <w:ind w:left="2268" w:hanging="283"/>
        <w:jc w:val="both"/>
        <w:rPr>
          <w:rFonts w:ascii="Times New Roman" w:eastAsia="Times New Roman" w:hAnsi="Times New Roman" w:cs="Times New Roman"/>
          <w:sz w:val="24"/>
          <w:szCs w:val="24"/>
        </w:rPr>
      </w:pPr>
    </w:p>
    <w:p w:rsidR="00642D5C" w:rsidRPr="002E7066" w:rsidRDefault="00642D5C" w:rsidP="00B11290">
      <w:pPr>
        <w:numPr>
          <w:ilvl w:val="0"/>
          <w:numId w:val="38"/>
        </w:numPr>
        <w:tabs>
          <w:tab w:val="left" w:pos="1843"/>
        </w:tabs>
        <w:spacing w:line="264" w:lineRule="auto"/>
        <w:ind w:left="1843" w:right="20" w:hanging="283"/>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kultura osobista prowadzących kurs:</w:t>
      </w:r>
      <w:r w:rsidR="00576311" w:rsidRPr="002E7066">
        <w:rPr>
          <w:rFonts w:ascii="Times New Roman" w:eastAsia="Times New Roman" w:hAnsi="Times New Roman" w:cs="Times New Roman"/>
          <w:sz w:val="24"/>
          <w:szCs w:val="24"/>
        </w:rPr>
        <w:t xml:space="preserve"> osoba</w:t>
      </w:r>
      <w:r w:rsidRPr="002E7066">
        <w:rPr>
          <w:rFonts w:ascii="Times New Roman" w:eastAsia="Times New Roman" w:hAnsi="Times New Roman" w:cs="Times New Roman"/>
          <w:sz w:val="24"/>
          <w:szCs w:val="24"/>
        </w:rPr>
        <w:t xml:space="preserve"> przyjazna, profesjonalna,  </w:t>
      </w:r>
      <w:r w:rsidR="00576311" w:rsidRPr="002E7066">
        <w:rPr>
          <w:rFonts w:ascii="Times New Roman" w:eastAsia="Times New Roman" w:hAnsi="Times New Roman" w:cs="Times New Roman"/>
          <w:sz w:val="24"/>
          <w:szCs w:val="24"/>
        </w:rPr>
        <w:t>przygotowana merytorycznie do zajęć, prowadząca zajęcia z zaangażowaniem, chęcią i szacunkiem do kursantów (sposób odnoszenia się do kursantów, reakcja na pytania, strój)</w:t>
      </w:r>
      <w:r w:rsidR="00E77365" w:rsidRPr="002E7066">
        <w:rPr>
          <w:rFonts w:ascii="Times New Roman" w:eastAsia="Times New Roman" w:hAnsi="Times New Roman" w:cs="Times New Roman"/>
          <w:sz w:val="24"/>
          <w:szCs w:val="24"/>
        </w:rPr>
        <w:t xml:space="preserve">, łatwo nawiązująca kontakt z osobami szkolonymi poprzez komunikację pozawerbalną (mowa ciała, umiejętność skupienia uwagi na sobie, kontakt wzrokowy) </w:t>
      </w:r>
      <w:r w:rsidR="00576311" w:rsidRPr="002E7066">
        <w:rPr>
          <w:rFonts w:ascii="Times New Roman" w:eastAsia="Times New Roman" w:hAnsi="Times New Roman" w:cs="Times New Roman"/>
          <w:sz w:val="24"/>
          <w:szCs w:val="24"/>
        </w:rPr>
        <w:t xml:space="preserve"> – 4 – 5 pkt., osoba średnio przygotowana do zajęć, ze średnią wiedzą merytoryczną, ale przyjaźnie nastawiona do kursantów, w miarę możliwości służąca pomocą</w:t>
      </w:r>
      <w:r w:rsidR="00E77365" w:rsidRPr="002E7066">
        <w:rPr>
          <w:rFonts w:ascii="Times New Roman" w:eastAsia="Times New Roman" w:hAnsi="Times New Roman" w:cs="Times New Roman"/>
          <w:sz w:val="24"/>
          <w:szCs w:val="24"/>
        </w:rPr>
        <w:t xml:space="preserve"> z dużym zaangażowaniem, potrafiąca skupić na sobie uwagę kursantów – 2 – 3 pkt., osoba nie przygotowana do zajęć, z brakami w wiedzy merytorycznej, z brakiem zaangażowania, z nieprofesjonalnym </w:t>
      </w:r>
      <w:r w:rsidR="0011468A" w:rsidRPr="002E7066">
        <w:rPr>
          <w:rFonts w:ascii="Times New Roman" w:eastAsia="Times New Roman" w:hAnsi="Times New Roman" w:cs="Times New Roman"/>
          <w:sz w:val="24"/>
          <w:szCs w:val="24"/>
        </w:rPr>
        <w:br/>
      </w:r>
      <w:r w:rsidR="00E77365" w:rsidRPr="002E7066">
        <w:rPr>
          <w:rFonts w:ascii="Times New Roman" w:eastAsia="Times New Roman" w:hAnsi="Times New Roman" w:cs="Times New Roman"/>
          <w:sz w:val="24"/>
          <w:szCs w:val="24"/>
        </w:rPr>
        <w:t xml:space="preserve">i nieprzyjaznym podejściem </w:t>
      </w:r>
      <w:r w:rsidR="0011468A" w:rsidRPr="002E7066">
        <w:rPr>
          <w:rFonts w:ascii="Times New Roman" w:eastAsia="Times New Roman" w:hAnsi="Times New Roman" w:cs="Times New Roman"/>
          <w:sz w:val="24"/>
          <w:szCs w:val="24"/>
        </w:rPr>
        <w:t>oraz</w:t>
      </w:r>
      <w:r w:rsidR="00E77365" w:rsidRPr="002E7066">
        <w:rPr>
          <w:rFonts w:ascii="Times New Roman" w:eastAsia="Times New Roman" w:hAnsi="Times New Roman" w:cs="Times New Roman"/>
          <w:sz w:val="24"/>
          <w:szCs w:val="24"/>
        </w:rPr>
        <w:t xml:space="preserve"> nieumiejętnością nawiązania kontaktu </w:t>
      </w:r>
      <w:r w:rsidR="0011468A" w:rsidRPr="002E7066">
        <w:rPr>
          <w:rFonts w:ascii="Times New Roman" w:eastAsia="Times New Roman" w:hAnsi="Times New Roman" w:cs="Times New Roman"/>
          <w:sz w:val="24"/>
          <w:szCs w:val="24"/>
        </w:rPr>
        <w:br/>
      </w:r>
      <w:r w:rsidR="00E77365" w:rsidRPr="002E7066">
        <w:rPr>
          <w:rFonts w:ascii="Times New Roman" w:eastAsia="Times New Roman" w:hAnsi="Times New Roman" w:cs="Times New Roman"/>
          <w:sz w:val="24"/>
          <w:szCs w:val="24"/>
        </w:rPr>
        <w:t>z kursantami – 0 – 1 pkt.</w:t>
      </w:r>
      <w:r w:rsidR="00576311" w:rsidRPr="002E7066">
        <w:rPr>
          <w:rFonts w:ascii="Times New Roman" w:eastAsia="Times New Roman" w:hAnsi="Times New Roman" w:cs="Times New Roman"/>
          <w:sz w:val="24"/>
          <w:szCs w:val="24"/>
        </w:rPr>
        <w:t xml:space="preserve"> </w:t>
      </w:r>
    </w:p>
    <w:p w:rsidR="00E77365" w:rsidRPr="002E7066" w:rsidRDefault="00E77365" w:rsidP="00B11290">
      <w:pPr>
        <w:pStyle w:val="Akapitzlist"/>
        <w:numPr>
          <w:ilvl w:val="0"/>
          <w:numId w:val="38"/>
        </w:numPr>
        <w:ind w:left="1843" w:hanging="283"/>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posiadanie Certyfikatu ISO lub akredytację kuratora oświaty odpowiadającą poszczególnym Częściom zamówienia, za posiadanie – 5 pkt., za nie posiadanie – 0 pkt.</w:t>
      </w:r>
    </w:p>
    <w:p w:rsidR="00E77365" w:rsidRPr="002E7066" w:rsidRDefault="00E77365" w:rsidP="00B11290">
      <w:pPr>
        <w:tabs>
          <w:tab w:val="left" w:pos="1843"/>
        </w:tabs>
        <w:spacing w:line="264" w:lineRule="auto"/>
        <w:ind w:left="1843" w:right="20"/>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 xml:space="preserve">Punkty w tym kryterium zostaną przyznane na podstawie przedłożonych kopii dokumentów potwierdzających jakość usług szkoleniowych </w:t>
      </w:r>
      <w:r w:rsidRPr="002E7066">
        <w:rPr>
          <w:rFonts w:ascii="Times New Roman" w:eastAsia="Times New Roman" w:hAnsi="Times New Roman" w:cs="Times New Roman"/>
          <w:sz w:val="24"/>
          <w:szCs w:val="24"/>
        </w:rPr>
        <w:lastRenderedPageBreak/>
        <w:t xml:space="preserve">potwierdzonych za zgodność z oryginałem, jeżeli wykonawca posiada aktualny na dzień składania ofert certyfikat systemu zarządzania jakością kształcenia/szkolenia, wystawiony przez podmiot uprawniony do kontroli jakości, wydany wykonawcy na podstawie międzynarodowych norm ISO i/lub aktualną akredytację wydaną wykonawcy przez kuratora oświaty na podstawie przepisów ustawy o systemie oświaty z dnia 7 września 1991 r. (Dz. U. z 2004 r., Nr 256, poz. 2572 ze zm.) potwierdzającą wysoki standard jakości usług szkoleniowych w zakresie szkoleń zgodnych z częścią zamówienia, o którą ubiega się wykonawca. W przypadku, gdy przedstawiony dokument nie potwierdza w sposób jednoznaczny posiadanie przez wykonawcę akredytacji na szkolenie, o które ubiega się wykonawca. Wykonawca zobowiązany jest do przedłożenia dodatkowego oświadczenia lub dokumentu, z treści którego wynika, że akredytacja obejmowała szkolenie odpowiadające części zamówienia, o które ubiega się wykonawca. Dokumenty potwierdzające posiadanie przez wykonawcę certyfikatu jakości usług obejmującego swoim zakresem przedmiot zamówienia nie podlegają uzupełnieniu oraz nie stanowią dokumentów w rozumieniu art. 25 ust.1 ustawy </w:t>
      </w:r>
      <w:proofErr w:type="spellStart"/>
      <w:r w:rsidRPr="002E7066">
        <w:rPr>
          <w:rFonts w:ascii="Times New Roman" w:eastAsia="Times New Roman" w:hAnsi="Times New Roman" w:cs="Times New Roman"/>
          <w:sz w:val="24"/>
          <w:szCs w:val="24"/>
        </w:rPr>
        <w:t>Pzp</w:t>
      </w:r>
      <w:proofErr w:type="spellEnd"/>
      <w:r w:rsidRPr="002E7066">
        <w:rPr>
          <w:rFonts w:ascii="Times New Roman" w:eastAsia="Times New Roman" w:hAnsi="Times New Roman" w:cs="Times New Roman"/>
          <w:sz w:val="24"/>
          <w:szCs w:val="24"/>
        </w:rPr>
        <w:t>.</w:t>
      </w:r>
    </w:p>
    <w:p w:rsidR="00B11290" w:rsidRPr="002E7066" w:rsidRDefault="00B11290" w:rsidP="00B11290">
      <w:pPr>
        <w:pStyle w:val="Akapitzlist"/>
        <w:numPr>
          <w:ilvl w:val="0"/>
          <w:numId w:val="38"/>
        </w:numPr>
        <w:shd w:val="clear" w:color="auto" w:fill="FFFFFF"/>
        <w:suppressAutoHyphens w:val="0"/>
        <w:ind w:left="1843" w:hanging="283"/>
        <w:jc w:val="both"/>
        <w:rPr>
          <w:rFonts w:ascii="Times New Roman" w:eastAsia="Times New Roman" w:hAnsi="Times New Roman" w:cs="Times New Roman"/>
          <w:sz w:val="24"/>
          <w:szCs w:val="24"/>
        </w:rPr>
      </w:pPr>
      <w:r w:rsidRPr="002E7066">
        <w:rPr>
          <w:rFonts w:ascii="Times New Roman" w:eastAsia="Times New Roman" w:hAnsi="Times New Roman" w:cs="Times New Roman"/>
          <w:sz w:val="24"/>
          <w:szCs w:val="24"/>
        </w:rPr>
        <w:t>wykorzystanie standardów kwalifikacji zawodowych i modułowych programów szkoleń zawodowych dostępnych w bazie Ministra Rodziny, Pracy i Polityki Społecznej (psz.praca.gov.pl/rynek-pracy/bazy-danych/bazy-standardow-kompetencji-kwalifikacji-zawodowych-i-modulowych-programow-szkolen): uwzględnienie w programie standardów kwalifikacji zawodowych i modułowych programów szkoleń otrzyma – 5 pkt., nieuwzględnienie program nieuwzględniający standardy kwalifikacji zawodowych i modułowych programów szkoleń otrzyma – 0 pkt.</w:t>
      </w:r>
    </w:p>
    <w:p w:rsidR="00A07F14" w:rsidRDefault="00A07F14">
      <w:pPr>
        <w:spacing w:line="43" w:lineRule="exact"/>
        <w:jc w:val="both"/>
        <w:rPr>
          <w:rFonts w:ascii="Times New Roman" w:eastAsia="Times New Roman" w:hAnsi="Times New Roman" w:cs="Times New Roman"/>
          <w:sz w:val="24"/>
          <w:szCs w:val="24"/>
        </w:rPr>
      </w:pPr>
    </w:p>
    <w:p w:rsidR="00A07F14" w:rsidRDefault="00A07F14">
      <w:pPr>
        <w:spacing w:line="41" w:lineRule="exact"/>
        <w:jc w:val="both"/>
        <w:rPr>
          <w:rFonts w:ascii="Times New Roman" w:eastAsia="Times New Roman" w:hAnsi="Times New Roman" w:cs="Times New Roman"/>
          <w:sz w:val="24"/>
          <w:szCs w:val="24"/>
        </w:rPr>
      </w:pPr>
    </w:p>
    <w:p w:rsidR="00A07F14" w:rsidRDefault="00A07F14" w:rsidP="00B11290">
      <w:pPr>
        <w:spacing w:line="0" w:lineRule="atLeast"/>
        <w:ind w:left="1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Każdy z wymienionych elementów</w:t>
      </w:r>
      <w:r w:rsidR="00B11290">
        <w:rPr>
          <w:rFonts w:ascii="Times New Roman" w:eastAsia="Times New Roman" w:hAnsi="Times New Roman" w:cs="Times New Roman"/>
          <w:sz w:val="24"/>
          <w:szCs w:val="24"/>
        </w:rPr>
        <w:t xml:space="preserve"> </w:t>
      </w:r>
      <w:r w:rsidR="005B6E34">
        <w:rPr>
          <w:rFonts w:ascii="Times New Roman" w:eastAsia="Times New Roman" w:hAnsi="Times New Roman" w:cs="Times New Roman"/>
          <w:sz w:val="24"/>
          <w:szCs w:val="24"/>
        </w:rPr>
        <w:t>1</w:t>
      </w:r>
      <w:r w:rsidR="00B11290">
        <w:rPr>
          <w:rFonts w:ascii="Times New Roman" w:eastAsia="Times New Roman" w:hAnsi="Times New Roman" w:cs="Times New Roman"/>
          <w:sz w:val="24"/>
          <w:szCs w:val="24"/>
        </w:rPr>
        <w:t xml:space="preserve">) – </w:t>
      </w:r>
      <w:r w:rsidR="005B6E34">
        <w:rPr>
          <w:rFonts w:ascii="Times New Roman" w:eastAsia="Times New Roman" w:hAnsi="Times New Roman" w:cs="Times New Roman"/>
          <w:sz w:val="24"/>
          <w:szCs w:val="24"/>
        </w:rPr>
        <w:t>4</w:t>
      </w:r>
      <w:r w:rsidR="00B11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oceniany </w:t>
      </w:r>
      <w:r w:rsidR="00B11290">
        <w:rPr>
          <w:rFonts w:ascii="Times New Roman" w:eastAsia="Times New Roman" w:hAnsi="Times New Roman" w:cs="Times New Roman"/>
          <w:sz w:val="24"/>
          <w:szCs w:val="24"/>
        </w:rPr>
        <w:t>jest w skali od 0 do 5 pkt.</w:t>
      </w:r>
      <w:r>
        <w:rPr>
          <w:rFonts w:ascii="Times New Roman" w:eastAsia="Times New Roman" w:hAnsi="Times New Roman" w:cs="Times New Roman"/>
          <w:sz w:val="24"/>
          <w:szCs w:val="24"/>
        </w:rPr>
        <w:t>,</w:t>
      </w:r>
      <w:r w:rsidR="00B11290">
        <w:rPr>
          <w:rFonts w:ascii="Times New Roman" w:eastAsia="Times New Roman" w:hAnsi="Times New Roman" w:cs="Times New Roman"/>
          <w:sz w:val="24"/>
          <w:szCs w:val="24"/>
        </w:rPr>
        <w:t xml:space="preserve">  punkty zostaną zsumowane, a całościowa </w:t>
      </w:r>
      <w:r>
        <w:rPr>
          <w:rFonts w:ascii="Times New Roman" w:eastAsia="Times New Roman" w:hAnsi="Times New Roman" w:cs="Times New Roman"/>
          <w:sz w:val="24"/>
          <w:szCs w:val="24"/>
        </w:rPr>
        <w:t>ocena punktowa tego kryterium dokonana zostanie zgodnie z formułą</w:t>
      </w:r>
    </w:p>
    <w:p w:rsidR="00A07F14" w:rsidRDefault="00A07F14">
      <w:pPr>
        <w:spacing w:line="364" w:lineRule="exact"/>
        <w:jc w:val="both"/>
        <w:rPr>
          <w:rFonts w:ascii="Times New Roman" w:eastAsia="Times New Roman" w:hAnsi="Times New Roman" w:cs="Times New Roman"/>
          <w:sz w:val="24"/>
          <w:szCs w:val="24"/>
        </w:rPr>
      </w:pPr>
    </w:p>
    <w:p w:rsidR="002E7066" w:rsidRDefault="002E7066">
      <w:pPr>
        <w:spacing w:line="364" w:lineRule="exact"/>
        <w:jc w:val="both"/>
        <w:rPr>
          <w:rFonts w:ascii="Times New Roman" w:eastAsia="Times New Roman" w:hAnsi="Times New Roman" w:cs="Times New Roman"/>
          <w:sz w:val="24"/>
          <w:szCs w:val="24"/>
        </w:rPr>
      </w:pPr>
    </w:p>
    <w:p w:rsidR="00A07F14" w:rsidRPr="00B6787C" w:rsidRDefault="00A07F14">
      <w:pPr>
        <w:tabs>
          <w:tab w:val="left" w:pos="4220"/>
        </w:tabs>
        <w:spacing w:line="180" w:lineRule="auto"/>
        <w:jc w:val="both"/>
        <w:rPr>
          <w:rFonts w:ascii="Times New Roman" w:eastAsia="Times New Roman" w:hAnsi="Times New Roman" w:cs="Times New Roman"/>
        </w:rPr>
      </w:pPr>
      <w:r w:rsidRPr="00B6787C">
        <w:rPr>
          <w:rFonts w:ascii="Times New Roman" w:eastAsia="Times New Roman" w:hAnsi="Times New Roman" w:cs="Times New Roman"/>
          <w:b/>
          <w:i/>
          <w:vertAlign w:val="subscript"/>
        </w:rPr>
        <w:t xml:space="preserve">wartość punktowa oferty =   </w:t>
      </w:r>
      <w:r w:rsidR="00B6787C">
        <w:rPr>
          <w:rFonts w:ascii="Times New Roman" w:eastAsia="Times New Roman" w:hAnsi="Times New Roman" w:cs="Times New Roman"/>
          <w:b/>
          <w:i/>
          <w:u w:val="single"/>
        </w:rPr>
        <w:t xml:space="preserve">             </w:t>
      </w:r>
      <w:r w:rsidRPr="00B6787C">
        <w:rPr>
          <w:rFonts w:ascii="Times New Roman" w:eastAsia="Times New Roman" w:hAnsi="Times New Roman" w:cs="Times New Roman"/>
          <w:b/>
          <w:i/>
          <w:u w:val="single"/>
        </w:rPr>
        <w:t xml:space="preserve">łączna liczba punktów przyznanych badanej ofercie             </w:t>
      </w:r>
      <w:r w:rsidRPr="00B6787C">
        <w:rPr>
          <w:rFonts w:ascii="Times New Roman" w:eastAsia="Times New Roman" w:hAnsi="Times New Roman" w:cs="Times New Roman"/>
          <w:b/>
          <w:i/>
        </w:rPr>
        <w:t xml:space="preserve"> </w:t>
      </w:r>
      <w:r w:rsidRPr="00B6787C">
        <w:rPr>
          <w:rFonts w:ascii="Times New Roman" w:eastAsia="Times New Roman" w:hAnsi="Times New Roman" w:cs="Times New Roman"/>
          <w:b/>
          <w:i/>
          <w:vertAlign w:val="subscript"/>
        </w:rPr>
        <w:t>x 10</w:t>
      </w:r>
      <w:r w:rsidR="002A2581">
        <w:rPr>
          <w:rFonts w:ascii="Times New Roman" w:eastAsia="Times New Roman" w:hAnsi="Times New Roman" w:cs="Times New Roman"/>
          <w:b/>
          <w:i/>
          <w:vertAlign w:val="subscript"/>
        </w:rPr>
        <w:t>0</w:t>
      </w:r>
      <w:r w:rsidRPr="00B6787C">
        <w:rPr>
          <w:rFonts w:ascii="Times New Roman" w:eastAsia="Times New Roman" w:hAnsi="Times New Roman" w:cs="Times New Roman"/>
          <w:b/>
          <w:i/>
          <w:vertAlign w:val="subscript"/>
        </w:rPr>
        <w:t xml:space="preserve"> x 30%</w:t>
      </w:r>
    </w:p>
    <w:p w:rsidR="00A07F14" w:rsidRPr="00B6787C" w:rsidRDefault="00A07F14">
      <w:pPr>
        <w:spacing w:line="35" w:lineRule="exact"/>
        <w:jc w:val="both"/>
        <w:rPr>
          <w:rFonts w:ascii="Times New Roman" w:eastAsia="Times New Roman" w:hAnsi="Times New Roman" w:cs="Times New Roman"/>
        </w:rPr>
      </w:pPr>
    </w:p>
    <w:p w:rsidR="00A07F14" w:rsidRDefault="00A07F14">
      <w:pPr>
        <w:spacing w:line="0" w:lineRule="atLeast"/>
        <w:jc w:val="both"/>
        <w:rPr>
          <w:rFonts w:ascii="Times New Roman" w:eastAsia="Times New Roman" w:hAnsi="Times New Roman" w:cs="Times New Roman"/>
          <w:b/>
          <w:i/>
        </w:rPr>
      </w:pPr>
      <w:r w:rsidRPr="00B6787C">
        <w:rPr>
          <w:rFonts w:ascii="Times New Roman" w:eastAsia="Times New Roman" w:hAnsi="Times New Roman" w:cs="Times New Roman"/>
          <w:b/>
          <w:i/>
        </w:rPr>
        <w:t xml:space="preserve">                                       najwyższa łączna liczba punktów spośród badanych ofert</w:t>
      </w:r>
    </w:p>
    <w:p w:rsidR="005B6E34" w:rsidRDefault="005B6E34">
      <w:pPr>
        <w:spacing w:line="0" w:lineRule="atLeast"/>
        <w:jc w:val="both"/>
        <w:rPr>
          <w:rFonts w:ascii="Times New Roman" w:eastAsia="Times New Roman" w:hAnsi="Times New Roman" w:cs="Times New Roman"/>
          <w:b/>
          <w:i/>
        </w:rPr>
      </w:pPr>
    </w:p>
    <w:p w:rsidR="002E7066" w:rsidRDefault="002E7066">
      <w:pPr>
        <w:spacing w:line="0" w:lineRule="atLeast"/>
        <w:jc w:val="both"/>
        <w:rPr>
          <w:rFonts w:ascii="Times New Roman" w:eastAsia="Times New Roman" w:hAnsi="Times New Roman" w:cs="Times New Roman"/>
          <w:b/>
          <w:i/>
        </w:rPr>
      </w:pPr>
    </w:p>
    <w:p w:rsidR="00A07F14" w:rsidRDefault="005B6E34" w:rsidP="002A2581">
      <w:pPr>
        <w:spacing w:line="0" w:lineRule="atLeast"/>
        <w:jc w:val="both"/>
        <w:rPr>
          <w:rFonts w:ascii="Times New Roman" w:eastAsia="Times New Roman" w:hAnsi="Times New Roman" w:cs="Times New Roman"/>
          <w:b/>
          <w:sz w:val="24"/>
          <w:szCs w:val="24"/>
        </w:rPr>
      </w:pPr>
      <w:r w:rsidRPr="005B6E34">
        <w:rPr>
          <w:rFonts w:ascii="Times New Roman" w:eastAsia="Times New Roman" w:hAnsi="Times New Roman" w:cs="Times New Roman"/>
          <w:b/>
          <w:sz w:val="24"/>
          <w:szCs w:val="24"/>
        </w:rPr>
        <w:t>Do wykonania zadania Zamawiający wybierze Ofertę z najwyższą ilością punktów zsumowanych ze wszystkich trzech kryteriów</w:t>
      </w:r>
      <w:r>
        <w:rPr>
          <w:rFonts w:ascii="Times New Roman" w:eastAsia="Times New Roman" w:hAnsi="Times New Roman" w:cs="Times New Roman"/>
          <w:b/>
          <w:sz w:val="24"/>
          <w:szCs w:val="24"/>
        </w:rPr>
        <w:t>.</w:t>
      </w:r>
      <w:r w:rsidR="002A2581">
        <w:rPr>
          <w:rFonts w:ascii="Times New Roman" w:eastAsia="Times New Roman" w:hAnsi="Times New Roman" w:cs="Times New Roman"/>
          <w:b/>
          <w:sz w:val="24"/>
          <w:szCs w:val="24"/>
        </w:rPr>
        <w:t xml:space="preserve"> Wykonawca może zdobyć maksymalnie 100 % = 100 pkt.</w:t>
      </w:r>
    </w:p>
    <w:p w:rsidR="002E7066" w:rsidRDefault="002E7066" w:rsidP="002A2581">
      <w:pPr>
        <w:spacing w:line="0" w:lineRule="atLeast"/>
        <w:jc w:val="both"/>
        <w:rPr>
          <w:rFonts w:ascii="Times New Roman" w:eastAsia="Times New Roman" w:hAnsi="Times New Roman" w:cs="Times New Roman"/>
          <w:sz w:val="24"/>
          <w:szCs w:val="24"/>
        </w:rPr>
      </w:pPr>
    </w:p>
    <w:p w:rsidR="00A07F14" w:rsidRDefault="00A07F14">
      <w:pPr>
        <w:tabs>
          <w:tab w:val="left" w:pos="1140"/>
        </w:tabs>
        <w:spacing w:line="264" w:lineRule="auto"/>
        <w:ind w:left="1164" w:hanging="97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XVII.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INFORMACJE   O   FORMALNOŚCIACH   JAKIE   POWINNY ZOSTAĆ  DOPEŁNIONE  PO  WYBORZE  OFERTY  W  CELU</w:t>
      </w:r>
    </w:p>
    <w:p w:rsidR="00A07F14" w:rsidRDefault="00A07F14">
      <w:pPr>
        <w:spacing w:line="28" w:lineRule="exact"/>
        <w:jc w:val="both"/>
        <w:rPr>
          <w:rFonts w:ascii="Times New Roman" w:eastAsia="Times New Roman" w:hAnsi="Times New Roman" w:cs="Times New Roman"/>
          <w:sz w:val="24"/>
          <w:szCs w:val="24"/>
        </w:rPr>
      </w:pPr>
    </w:p>
    <w:p w:rsidR="00A07F14" w:rsidRDefault="00A07F14">
      <w:pPr>
        <w:spacing w:line="264" w:lineRule="auto"/>
        <w:ind w:left="1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ZAWARCIA UMOWY W SPRAWIE ZAMÓWIENIA PUBLICZNEGO.</w:t>
      </w:r>
    </w:p>
    <w:p w:rsidR="00A07F14" w:rsidRDefault="00A07F14">
      <w:pPr>
        <w:spacing w:line="13" w:lineRule="exact"/>
        <w:jc w:val="both"/>
        <w:rPr>
          <w:rFonts w:ascii="Times New Roman" w:eastAsia="Times New Roman" w:hAnsi="Times New Roman" w:cs="Times New Roman"/>
          <w:sz w:val="24"/>
          <w:szCs w:val="24"/>
        </w:rPr>
      </w:pPr>
    </w:p>
    <w:p w:rsidR="00A07F14" w:rsidRPr="004D5952" w:rsidRDefault="00A07F14" w:rsidP="004D5952">
      <w:pPr>
        <w:pStyle w:val="Akapitzlist"/>
        <w:numPr>
          <w:ilvl w:val="0"/>
          <w:numId w:val="60"/>
        </w:numPr>
        <w:tabs>
          <w:tab w:val="left" w:pos="1580"/>
        </w:tabs>
        <w:spacing w:line="0" w:lineRule="atLeast"/>
        <w:ind w:left="1560" w:hanging="426"/>
        <w:jc w:val="both"/>
        <w:rPr>
          <w:rFonts w:ascii="Times New Roman" w:eastAsia="Times New Roman" w:hAnsi="Times New Roman" w:cs="Times New Roman"/>
          <w:sz w:val="24"/>
          <w:szCs w:val="24"/>
        </w:rPr>
      </w:pPr>
      <w:r w:rsidRPr="004D5952">
        <w:rPr>
          <w:rFonts w:ascii="Times New Roman" w:eastAsia="Times New Roman" w:hAnsi="Times New Roman" w:cs="Times New Roman"/>
          <w:sz w:val="24"/>
          <w:szCs w:val="24"/>
        </w:rPr>
        <w:lastRenderedPageBreak/>
        <w:t>W zawiadomieniu o wyborze oferty najkorzystniejszej Zamawiający poinformuje Wykonawcę o terminie i miejscu zawarcia umowy.</w:t>
      </w:r>
    </w:p>
    <w:p w:rsidR="00A07F14" w:rsidRDefault="00A07F14">
      <w:pPr>
        <w:spacing w:line="40" w:lineRule="exact"/>
        <w:jc w:val="both"/>
        <w:rPr>
          <w:rFonts w:ascii="Times New Roman" w:eastAsia="Times New Roman" w:hAnsi="Times New Roman" w:cs="Times New Roman"/>
          <w:sz w:val="24"/>
          <w:szCs w:val="24"/>
        </w:rPr>
      </w:pPr>
    </w:p>
    <w:p w:rsidR="00A07F14" w:rsidRPr="002E7066" w:rsidRDefault="00A07F14" w:rsidP="004D5952">
      <w:pPr>
        <w:pStyle w:val="Akapitzlist"/>
        <w:numPr>
          <w:ilvl w:val="0"/>
          <w:numId w:val="60"/>
        </w:numPr>
        <w:tabs>
          <w:tab w:val="left" w:pos="1580"/>
        </w:tabs>
        <w:spacing w:line="0" w:lineRule="atLeast"/>
        <w:ind w:left="1560" w:hanging="426"/>
        <w:jc w:val="both"/>
        <w:rPr>
          <w:rFonts w:ascii="Times New Roman" w:eastAsia="Times New Roman" w:hAnsi="Times New Roman" w:cs="Times New Roman"/>
          <w:b/>
          <w:sz w:val="24"/>
          <w:szCs w:val="24"/>
        </w:rPr>
      </w:pPr>
      <w:r w:rsidRPr="004D5952">
        <w:rPr>
          <w:rFonts w:ascii="Times New Roman" w:eastAsia="Times New Roman" w:hAnsi="Times New Roman" w:cs="Times New Roman"/>
          <w:sz w:val="24"/>
          <w:szCs w:val="24"/>
        </w:rPr>
        <w:t>Osoby reprezentujące Wykonawcę przy podpisywaniu umowy powinny posiadać ze  sobą  dokumenty  potwierdzające  ich  umocowanie  do  podpisania  umowy, o ile umocowanie to nie będzie wynikało z dokumentów załączonych do oferty.</w:t>
      </w:r>
    </w:p>
    <w:p w:rsidR="002E7066" w:rsidRPr="002E7066" w:rsidRDefault="002E7066" w:rsidP="002E7066">
      <w:pPr>
        <w:pStyle w:val="Akapitzlist"/>
        <w:rPr>
          <w:rFonts w:ascii="Times New Roman" w:eastAsia="Times New Roman" w:hAnsi="Times New Roman" w:cs="Times New Roman"/>
          <w:b/>
          <w:sz w:val="24"/>
          <w:szCs w:val="24"/>
        </w:rPr>
      </w:pPr>
    </w:p>
    <w:p w:rsidR="002E7066" w:rsidRPr="004D5952" w:rsidRDefault="002E7066" w:rsidP="002E7066">
      <w:pPr>
        <w:pStyle w:val="Akapitzlist"/>
        <w:tabs>
          <w:tab w:val="left" w:pos="1580"/>
        </w:tabs>
        <w:spacing w:line="0" w:lineRule="atLeast"/>
        <w:ind w:left="1560"/>
        <w:jc w:val="both"/>
        <w:rPr>
          <w:rFonts w:ascii="Times New Roman" w:eastAsia="Times New Roman" w:hAnsi="Times New Roman" w:cs="Times New Roman"/>
          <w:b/>
          <w:sz w:val="24"/>
          <w:szCs w:val="24"/>
        </w:rPr>
      </w:pPr>
    </w:p>
    <w:p w:rsidR="00A07F14" w:rsidRDefault="00A07F14">
      <w:pPr>
        <w:tabs>
          <w:tab w:val="left" w:pos="1580"/>
        </w:tabs>
        <w:spacing w:line="0" w:lineRule="atLeast"/>
        <w:ind w:left="22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XVIII. WYMAGANIA DOTYCZĄCE ZABEZPIECZENIA.</w:t>
      </w:r>
    </w:p>
    <w:p w:rsidR="00A07F14" w:rsidRDefault="00A07F14" w:rsidP="004D5952">
      <w:pPr>
        <w:tabs>
          <w:tab w:val="left" w:pos="1580"/>
        </w:tabs>
        <w:spacing w:line="0" w:lineRule="atLeast"/>
        <w:ind w:left="1152" w:hanging="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żąda wniesienia zabezpieczenia należytego wykonania umowy.</w:t>
      </w:r>
    </w:p>
    <w:p w:rsidR="00A07F14" w:rsidRDefault="00A07F14">
      <w:pPr>
        <w:tabs>
          <w:tab w:val="left" w:pos="1580"/>
        </w:tabs>
        <w:spacing w:line="0" w:lineRule="atLeast"/>
        <w:ind w:left="444"/>
        <w:jc w:val="both"/>
        <w:rPr>
          <w:rFonts w:ascii="Times New Roman" w:eastAsia="Times New Roman" w:hAnsi="Times New Roman" w:cs="Times New Roman"/>
          <w:w w:val="99"/>
          <w:sz w:val="24"/>
          <w:szCs w:val="24"/>
        </w:rPr>
      </w:pPr>
      <w:r>
        <w:rPr>
          <w:rFonts w:ascii="Times New Roman" w:eastAsia="Times New Roman" w:hAnsi="Times New Roman" w:cs="Times New Roman"/>
          <w:b/>
          <w:sz w:val="24"/>
          <w:szCs w:val="24"/>
        </w:rPr>
        <w:t>XIX. WZÓR UMOWY.</w:t>
      </w:r>
    </w:p>
    <w:p w:rsidR="00A07F14" w:rsidRDefault="00A07F14">
      <w:pPr>
        <w:tabs>
          <w:tab w:val="left" w:pos="1580"/>
        </w:tabs>
        <w:spacing w:line="0" w:lineRule="atLeast"/>
        <w:ind w:left="1176"/>
        <w:jc w:val="both"/>
        <w:rPr>
          <w:rFonts w:ascii="Times New Roman" w:eastAsia="Times New Roman" w:hAnsi="Times New Roman" w:cs="Times New Roman"/>
          <w:sz w:val="24"/>
          <w:szCs w:val="24"/>
        </w:rPr>
      </w:pPr>
      <w:r w:rsidRPr="00C0350D">
        <w:rPr>
          <w:rFonts w:ascii="Times New Roman" w:eastAsia="Times New Roman" w:hAnsi="Times New Roman" w:cs="Times New Roman"/>
          <w:sz w:val="24"/>
          <w:szCs w:val="24"/>
        </w:rPr>
        <w:t>Wszelkie przyszłe zobowiązania Wykonawcy związane z umową w sprawie zamówienia publicznego, istotne dla Zamawiającego postanowienia, w tym wysokość kar umownych z tytułu niewykonania lub nienależytego wykonania umowy oraz zakres możliwych zmian postanowień umowy w stosunku do treści oferty wykonawcy, określa projekt umowy – załącznik nr 5 do specyfikacji istotnych warunków zamówienia.</w:t>
      </w:r>
    </w:p>
    <w:p w:rsidR="00A07F14" w:rsidRDefault="00A07F14">
      <w:pPr>
        <w:spacing w:line="41" w:lineRule="exact"/>
        <w:jc w:val="both"/>
        <w:rPr>
          <w:rFonts w:ascii="Times New Roman" w:eastAsia="Times New Roman" w:hAnsi="Times New Roman" w:cs="Times New Roman"/>
          <w:sz w:val="24"/>
          <w:szCs w:val="24"/>
        </w:rPr>
      </w:pPr>
    </w:p>
    <w:p w:rsidR="00A07F14" w:rsidRDefault="00A07F14">
      <w:pPr>
        <w:spacing w:line="46" w:lineRule="exact"/>
        <w:jc w:val="both"/>
        <w:rPr>
          <w:rFonts w:ascii="Times New Roman" w:eastAsia="Times New Roman" w:hAnsi="Times New Roman" w:cs="Times New Roman"/>
          <w:sz w:val="24"/>
          <w:szCs w:val="24"/>
        </w:rPr>
      </w:pPr>
    </w:p>
    <w:p w:rsidR="00A07F14" w:rsidRDefault="00A07F14" w:rsidP="00A07F14">
      <w:pPr>
        <w:numPr>
          <w:ilvl w:val="0"/>
          <w:numId w:val="41"/>
        </w:numPr>
        <w:tabs>
          <w:tab w:val="left" w:pos="1160"/>
        </w:tabs>
        <w:spacing w:line="0" w:lineRule="atLeast"/>
        <w:ind w:left="1160" w:hanging="5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POUCZENIE O ŚRODKACH OCHRONY PRAWNEJ.</w:t>
      </w:r>
    </w:p>
    <w:p w:rsidR="00A07F14" w:rsidRDefault="00A07F14">
      <w:pPr>
        <w:spacing w:line="55" w:lineRule="exact"/>
        <w:jc w:val="both"/>
        <w:rPr>
          <w:rFonts w:ascii="Times New Roman" w:eastAsia="Times New Roman" w:hAnsi="Times New Roman" w:cs="Times New Roman"/>
          <w:b/>
          <w:sz w:val="24"/>
          <w:szCs w:val="24"/>
        </w:rPr>
      </w:pPr>
    </w:p>
    <w:p w:rsidR="00A07F14" w:rsidRDefault="00A07F14" w:rsidP="00A07F14">
      <w:pPr>
        <w:numPr>
          <w:ilvl w:val="1"/>
          <w:numId w:val="41"/>
        </w:numPr>
        <w:tabs>
          <w:tab w:val="left" w:pos="1580"/>
        </w:tabs>
        <w:spacing w:line="276" w:lineRule="auto"/>
        <w:ind w:left="15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Środki ochrony prawnej określone w niniejszym rozdziale przysługują Wykonawcy, uczestnikowi przetargu a także innemu podmiotowi, jeżeli ma lub miał interes w uzyskaniu danego zamówienia oraz poniósł lub może ponieść szkodę w wyniku naruszenia przez Zamawiającego przepisów ustawy Prawo zamówień publicznych.</w:t>
      </w:r>
    </w:p>
    <w:p w:rsidR="00382AE8" w:rsidRPr="005E4AA8" w:rsidRDefault="00A07F14" w:rsidP="00382AE8">
      <w:pPr>
        <w:numPr>
          <w:ilvl w:val="0"/>
          <w:numId w:val="42"/>
        </w:numPr>
        <w:tabs>
          <w:tab w:val="left" w:pos="1140"/>
        </w:tabs>
        <w:spacing w:line="0" w:lineRule="atLeast"/>
        <w:ind w:left="154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Środki ochrony prawnej wobec ogłoszenia o zamówieniu oraz specyfikacji istotnych warunków zamówienia przysługują również organizacjom wpisanym na listę, o której mowa w art. 154 pkt 5 ustawy Prawo zamówień publicznych.</w:t>
      </w:r>
    </w:p>
    <w:p w:rsidR="00A07F14" w:rsidRDefault="00A07F14">
      <w:pPr>
        <w:spacing w:line="29" w:lineRule="exact"/>
        <w:jc w:val="both"/>
        <w:rPr>
          <w:rFonts w:ascii="Times New Roman" w:eastAsia="Times New Roman" w:hAnsi="Times New Roman" w:cs="Times New Roman"/>
          <w:sz w:val="24"/>
          <w:szCs w:val="24"/>
        </w:rPr>
      </w:pPr>
    </w:p>
    <w:p w:rsidR="00A07F14" w:rsidRDefault="00A07F14" w:rsidP="00A07F14">
      <w:pPr>
        <w:numPr>
          <w:ilvl w:val="0"/>
          <w:numId w:val="43"/>
        </w:numPr>
        <w:tabs>
          <w:tab w:val="left" w:pos="1140"/>
        </w:tabs>
        <w:spacing w:line="264" w:lineRule="auto"/>
        <w:ind w:left="1572" w:right="20" w:hanging="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A07F14" w:rsidRDefault="00A07F14">
      <w:pPr>
        <w:spacing w:line="18" w:lineRule="exact"/>
        <w:jc w:val="both"/>
        <w:rPr>
          <w:rFonts w:ascii="Times New Roman" w:eastAsia="Times New Roman" w:hAnsi="Times New Roman" w:cs="Times New Roman"/>
          <w:sz w:val="24"/>
          <w:szCs w:val="24"/>
        </w:rPr>
      </w:pPr>
    </w:p>
    <w:p w:rsidR="00A07F14" w:rsidRDefault="00A07F14" w:rsidP="00A07F14">
      <w:pPr>
        <w:numPr>
          <w:ilvl w:val="0"/>
          <w:numId w:val="43"/>
        </w:numPr>
        <w:tabs>
          <w:tab w:val="left" w:pos="1140"/>
        </w:tabs>
        <w:spacing w:line="264" w:lineRule="auto"/>
        <w:ind w:left="1596"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wartość zamówienia jest mniejsza niż kwoty określone w przepisach wydanych na podstawie art. 11 ust. 8 ustawy Prawo zamówień publicznych, odwołanie przysługuje wyłącznie wobec czynności:</w:t>
      </w:r>
    </w:p>
    <w:p w:rsidR="00A07F14" w:rsidRDefault="00A07F14">
      <w:pPr>
        <w:spacing w:line="17" w:lineRule="exact"/>
        <w:jc w:val="both"/>
        <w:rPr>
          <w:rFonts w:ascii="Times New Roman" w:eastAsia="Times New Roman" w:hAnsi="Times New Roman" w:cs="Times New Roman"/>
          <w:sz w:val="24"/>
          <w:szCs w:val="24"/>
        </w:rPr>
      </w:pPr>
    </w:p>
    <w:p w:rsidR="00A07F14" w:rsidRDefault="00A07F14" w:rsidP="00A07F14">
      <w:pPr>
        <w:numPr>
          <w:ilvl w:val="1"/>
          <w:numId w:val="43"/>
        </w:numPr>
        <w:tabs>
          <w:tab w:val="left" w:pos="1560"/>
        </w:tabs>
        <w:spacing w:line="264" w:lineRule="auto"/>
        <w:ind w:left="1968" w:right="20" w:hanging="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wyboru trybu negocjacji bez ogłoszenia, zamówienia z wolnej ręki lub zapytania o cenę,</w:t>
      </w:r>
    </w:p>
    <w:p w:rsidR="00A07F14" w:rsidRDefault="00A07F14">
      <w:pPr>
        <w:spacing w:line="14" w:lineRule="exact"/>
        <w:jc w:val="both"/>
        <w:rPr>
          <w:rFonts w:ascii="Times New Roman" w:eastAsia="Times New Roman" w:hAnsi="Times New Roman" w:cs="Times New Roman"/>
          <w:sz w:val="24"/>
          <w:szCs w:val="24"/>
        </w:rPr>
      </w:pPr>
    </w:p>
    <w:p w:rsidR="00A07F14" w:rsidRDefault="00A07F14" w:rsidP="00A07F14">
      <w:pPr>
        <w:numPr>
          <w:ilvl w:val="1"/>
          <w:numId w:val="43"/>
        </w:numPr>
        <w:tabs>
          <w:tab w:val="left" w:pos="1560"/>
        </w:tabs>
        <w:spacing w:line="0" w:lineRule="atLeast"/>
        <w:ind w:left="19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określenia warunków udziału w postępowaniu,</w:t>
      </w:r>
    </w:p>
    <w:p w:rsidR="00A07F14" w:rsidRDefault="00A07F14">
      <w:pPr>
        <w:spacing w:line="43" w:lineRule="exact"/>
        <w:jc w:val="both"/>
        <w:rPr>
          <w:rFonts w:ascii="Times New Roman" w:eastAsia="Times New Roman" w:hAnsi="Times New Roman" w:cs="Times New Roman"/>
          <w:sz w:val="24"/>
          <w:szCs w:val="24"/>
        </w:rPr>
      </w:pPr>
    </w:p>
    <w:p w:rsidR="00A07F14" w:rsidRDefault="00A07F14" w:rsidP="00A07F14">
      <w:pPr>
        <w:numPr>
          <w:ilvl w:val="1"/>
          <w:numId w:val="43"/>
        </w:numPr>
        <w:tabs>
          <w:tab w:val="left" w:pos="1560"/>
        </w:tabs>
        <w:spacing w:line="0" w:lineRule="atLeast"/>
        <w:ind w:left="2004"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wykluczenia odwołującego z postępowania o udzielenie zamówienia,</w:t>
      </w:r>
    </w:p>
    <w:p w:rsidR="00A07F14" w:rsidRDefault="00A07F14">
      <w:pPr>
        <w:spacing w:line="41" w:lineRule="exact"/>
        <w:jc w:val="both"/>
        <w:rPr>
          <w:rFonts w:ascii="Times New Roman" w:eastAsia="Times New Roman" w:hAnsi="Times New Roman" w:cs="Times New Roman"/>
          <w:sz w:val="24"/>
          <w:szCs w:val="24"/>
        </w:rPr>
      </w:pPr>
    </w:p>
    <w:p w:rsidR="00A07F14" w:rsidRDefault="00A07F14" w:rsidP="00A07F14">
      <w:pPr>
        <w:numPr>
          <w:ilvl w:val="1"/>
          <w:numId w:val="43"/>
        </w:numPr>
        <w:tabs>
          <w:tab w:val="left" w:pos="1560"/>
        </w:tabs>
        <w:spacing w:line="0" w:lineRule="atLeast"/>
        <w:ind w:left="2004"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odrzucenia oferty odwołującego,</w:t>
      </w:r>
    </w:p>
    <w:p w:rsidR="00A07F14" w:rsidRDefault="00A07F14">
      <w:pPr>
        <w:spacing w:line="40" w:lineRule="exact"/>
        <w:jc w:val="both"/>
        <w:rPr>
          <w:rFonts w:ascii="Times New Roman" w:eastAsia="Times New Roman" w:hAnsi="Times New Roman" w:cs="Times New Roman"/>
          <w:sz w:val="24"/>
          <w:szCs w:val="24"/>
        </w:rPr>
      </w:pPr>
    </w:p>
    <w:p w:rsidR="00A07F14" w:rsidRDefault="00A07F14" w:rsidP="00A07F14">
      <w:pPr>
        <w:numPr>
          <w:ilvl w:val="1"/>
          <w:numId w:val="43"/>
        </w:numPr>
        <w:tabs>
          <w:tab w:val="left" w:pos="1560"/>
        </w:tabs>
        <w:spacing w:line="0" w:lineRule="atLeast"/>
        <w:ind w:left="2004"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opisu przedmiotu zamówienia,</w:t>
      </w:r>
    </w:p>
    <w:p w:rsidR="00A07F14" w:rsidRDefault="00A07F14">
      <w:pPr>
        <w:spacing w:line="40" w:lineRule="exact"/>
        <w:jc w:val="both"/>
        <w:rPr>
          <w:rFonts w:ascii="Times New Roman" w:eastAsia="Times New Roman" w:hAnsi="Times New Roman" w:cs="Times New Roman"/>
          <w:sz w:val="24"/>
          <w:szCs w:val="24"/>
        </w:rPr>
      </w:pPr>
    </w:p>
    <w:p w:rsidR="00A07F14" w:rsidRDefault="00A07F14" w:rsidP="00A07F14">
      <w:pPr>
        <w:numPr>
          <w:ilvl w:val="1"/>
          <w:numId w:val="43"/>
        </w:numPr>
        <w:tabs>
          <w:tab w:val="left" w:pos="1560"/>
        </w:tabs>
        <w:spacing w:line="0" w:lineRule="atLeast"/>
        <w:ind w:left="2016"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wyboru najkorzystniejszej oferty.</w:t>
      </w:r>
    </w:p>
    <w:p w:rsidR="00A07F14" w:rsidRDefault="00A07F14">
      <w:pPr>
        <w:spacing w:line="55" w:lineRule="exact"/>
        <w:jc w:val="both"/>
        <w:rPr>
          <w:rFonts w:ascii="Times New Roman" w:eastAsia="Times New Roman" w:hAnsi="Times New Roman" w:cs="Times New Roman"/>
          <w:sz w:val="24"/>
          <w:szCs w:val="24"/>
        </w:rPr>
      </w:pPr>
    </w:p>
    <w:p w:rsidR="00A07F14" w:rsidRDefault="00A07F14" w:rsidP="00A07F14">
      <w:pPr>
        <w:numPr>
          <w:ilvl w:val="0"/>
          <w:numId w:val="43"/>
        </w:numPr>
        <w:tabs>
          <w:tab w:val="left" w:pos="1140"/>
        </w:tabs>
        <w:spacing w:line="264" w:lineRule="auto"/>
        <w:ind w:left="1584" w:right="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Odwołanie powinno wskazywać czynność lub zaniechanie czynności Zamawiającego, której zarzuca się niezgodność z przepisami ustawy, zawierać </w:t>
      </w:r>
      <w:r>
        <w:rPr>
          <w:rFonts w:ascii="Times New Roman" w:eastAsia="Times New Roman" w:hAnsi="Times New Roman" w:cs="Times New Roman"/>
          <w:sz w:val="24"/>
          <w:szCs w:val="24"/>
        </w:rPr>
        <w:lastRenderedPageBreak/>
        <w:t>zwięzłe przedstawienie zarzutów, określać żądanie oraz wskazywać okoliczności faktyczne i prawne uzasadniające wniesienie odwołania.</w:t>
      </w:r>
    </w:p>
    <w:p w:rsidR="00A07F14" w:rsidRDefault="00A07F14">
      <w:pPr>
        <w:spacing w:line="23" w:lineRule="exact"/>
        <w:jc w:val="both"/>
        <w:rPr>
          <w:rFonts w:ascii="Times New Roman" w:eastAsia="Times New Roman" w:hAnsi="Times New Roman" w:cs="Times New Roman"/>
          <w:sz w:val="24"/>
          <w:szCs w:val="24"/>
        </w:rPr>
      </w:pPr>
    </w:p>
    <w:p w:rsidR="00A07F14" w:rsidRDefault="00A07F14" w:rsidP="00A07F14">
      <w:pPr>
        <w:numPr>
          <w:ilvl w:val="0"/>
          <w:numId w:val="43"/>
        </w:numPr>
        <w:tabs>
          <w:tab w:val="left" w:pos="1140"/>
        </w:tabs>
        <w:spacing w:line="264" w:lineRule="auto"/>
        <w:ind w:left="1584"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A07F14" w:rsidRDefault="00A07F14">
      <w:pPr>
        <w:spacing w:line="29" w:lineRule="exact"/>
        <w:jc w:val="both"/>
        <w:rPr>
          <w:rFonts w:ascii="Times New Roman" w:eastAsia="Times New Roman" w:hAnsi="Times New Roman" w:cs="Times New Roman"/>
          <w:sz w:val="24"/>
          <w:szCs w:val="24"/>
        </w:rPr>
      </w:pPr>
    </w:p>
    <w:p w:rsidR="00A07F14" w:rsidRDefault="00A07F14" w:rsidP="00A07F14">
      <w:pPr>
        <w:numPr>
          <w:ilvl w:val="0"/>
          <w:numId w:val="44"/>
        </w:numPr>
        <w:tabs>
          <w:tab w:val="left" w:pos="1140"/>
        </w:tabs>
        <w:spacing w:line="264" w:lineRule="auto"/>
        <w:ind w:left="1572"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07F14" w:rsidRDefault="00A07F14">
      <w:pPr>
        <w:spacing w:line="20" w:lineRule="exact"/>
        <w:jc w:val="both"/>
        <w:rPr>
          <w:rFonts w:ascii="Times New Roman" w:eastAsia="Times New Roman" w:hAnsi="Times New Roman" w:cs="Times New Roman"/>
          <w:sz w:val="24"/>
          <w:szCs w:val="24"/>
        </w:rPr>
      </w:pPr>
    </w:p>
    <w:p w:rsidR="00A07F14" w:rsidRDefault="00A07F14" w:rsidP="00A07F14">
      <w:pPr>
        <w:numPr>
          <w:ilvl w:val="0"/>
          <w:numId w:val="44"/>
        </w:numPr>
        <w:tabs>
          <w:tab w:val="left" w:pos="1140"/>
        </w:tabs>
        <w:spacing w:line="276" w:lineRule="auto"/>
        <w:ind w:left="1572"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na podstawie art. 180 ust. 2 ustawy Prawo zamówień publicznych.</w:t>
      </w:r>
    </w:p>
    <w:p w:rsidR="00A07F14" w:rsidRDefault="00A07F14">
      <w:pPr>
        <w:spacing w:line="26" w:lineRule="exact"/>
        <w:jc w:val="both"/>
        <w:rPr>
          <w:rFonts w:ascii="Times New Roman" w:eastAsia="Times New Roman" w:hAnsi="Times New Roman" w:cs="Times New Roman"/>
          <w:sz w:val="24"/>
          <w:szCs w:val="24"/>
        </w:rPr>
      </w:pPr>
    </w:p>
    <w:p w:rsidR="00A07F14" w:rsidRDefault="00A07F14" w:rsidP="00A07F14">
      <w:pPr>
        <w:numPr>
          <w:ilvl w:val="0"/>
          <w:numId w:val="45"/>
        </w:numPr>
        <w:tabs>
          <w:tab w:val="left" w:pos="1140"/>
        </w:tabs>
        <w:spacing w:line="264" w:lineRule="auto"/>
        <w:ind w:left="1608"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uznania zasadności przekazanej informacji Zamawiający powtarza czynność albo dokonuje czynności zaniechanej, informując o tym Wykonawców w sposób przewidziany w ustawie dla tej czynności.</w:t>
      </w:r>
    </w:p>
    <w:p w:rsidR="00A07F14" w:rsidRDefault="00A07F14">
      <w:pPr>
        <w:spacing w:line="53" w:lineRule="exact"/>
        <w:jc w:val="both"/>
        <w:rPr>
          <w:rFonts w:ascii="Times New Roman" w:eastAsia="Times New Roman" w:hAnsi="Times New Roman" w:cs="Times New Roman"/>
          <w:sz w:val="24"/>
          <w:szCs w:val="24"/>
        </w:rPr>
      </w:pPr>
    </w:p>
    <w:p w:rsidR="00382AE8" w:rsidRDefault="00A07F14" w:rsidP="005E4AA8">
      <w:pPr>
        <w:spacing w:line="264" w:lineRule="auto"/>
        <w:ind w:left="1608" w:right="20"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Na czynności, o których mowa w pkt. 9 , nie przysługuje odwołanie, z zastrzeżeniem art. 180 ust. 2 ust</w:t>
      </w:r>
      <w:r w:rsidR="005E4AA8">
        <w:rPr>
          <w:rFonts w:ascii="Times New Roman" w:eastAsia="Times New Roman" w:hAnsi="Times New Roman" w:cs="Times New Roman"/>
          <w:sz w:val="24"/>
          <w:szCs w:val="24"/>
        </w:rPr>
        <w:t>awy Prawo zamówień publicznych.</w:t>
      </w:r>
    </w:p>
    <w:p w:rsidR="00A07F14" w:rsidRDefault="00A07F14">
      <w:pPr>
        <w:spacing w:line="26" w:lineRule="exact"/>
        <w:jc w:val="both"/>
        <w:rPr>
          <w:rFonts w:ascii="Times New Roman" w:eastAsia="Times New Roman" w:hAnsi="Times New Roman" w:cs="Times New Roman"/>
          <w:sz w:val="24"/>
          <w:szCs w:val="24"/>
        </w:rPr>
      </w:pPr>
    </w:p>
    <w:p w:rsidR="00A07F14" w:rsidRDefault="00A07F14" w:rsidP="00A07F14">
      <w:pPr>
        <w:numPr>
          <w:ilvl w:val="0"/>
          <w:numId w:val="46"/>
        </w:numPr>
        <w:tabs>
          <w:tab w:val="left" w:pos="1140"/>
        </w:tabs>
        <w:spacing w:line="264" w:lineRule="auto"/>
        <w:ind w:left="1608"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 – w przypadku gdy wartość zamówienia jest mniejsza niż kwoty określone w przepisach wydanych na podstawie art. 11 ust. 8 ustawy Prawo zamówień publicznych.</w:t>
      </w:r>
    </w:p>
    <w:p w:rsidR="00A07F14" w:rsidRDefault="00A07F14">
      <w:pPr>
        <w:spacing w:line="18" w:lineRule="exact"/>
        <w:jc w:val="both"/>
        <w:rPr>
          <w:rFonts w:ascii="Times New Roman" w:eastAsia="Times New Roman" w:hAnsi="Times New Roman" w:cs="Times New Roman"/>
          <w:sz w:val="24"/>
          <w:szCs w:val="24"/>
        </w:rPr>
      </w:pPr>
    </w:p>
    <w:p w:rsidR="00A07F14" w:rsidRPr="004D5952" w:rsidRDefault="00A07F14" w:rsidP="004D5952">
      <w:pPr>
        <w:numPr>
          <w:ilvl w:val="0"/>
          <w:numId w:val="47"/>
        </w:numPr>
        <w:tabs>
          <w:tab w:val="left" w:pos="1140"/>
        </w:tabs>
        <w:spacing w:line="264" w:lineRule="auto"/>
        <w:ind w:left="16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w:t>
      </w:r>
      <w:r w:rsidR="004D5952">
        <w:rPr>
          <w:rFonts w:ascii="Times New Roman" w:eastAsia="Times New Roman" w:hAnsi="Times New Roman" w:cs="Times New Roman"/>
          <w:sz w:val="24"/>
          <w:szCs w:val="24"/>
        </w:rPr>
        <w:t xml:space="preserve"> </w:t>
      </w:r>
      <w:r w:rsidRPr="004D5952">
        <w:rPr>
          <w:rFonts w:ascii="Times New Roman" w:eastAsia="Times New Roman" w:hAnsi="Times New Roman" w:cs="Times New Roman"/>
          <w:sz w:val="24"/>
          <w:szCs w:val="24"/>
        </w:rPr>
        <w:t>na podstawie art. 11 ust. 8 ustawy Prawo zamówień publicznych.</w:t>
      </w:r>
    </w:p>
    <w:p w:rsidR="00A07F14" w:rsidRDefault="00A07F14">
      <w:pPr>
        <w:spacing w:line="41" w:lineRule="exact"/>
        <w:jc w:val="both"/>
        <w:rPr>
          <w:rFonts w:ascii="Times New Roman" w:eastAsia="Times New Roman" w:hAnsi="Times New Roman" w:cs="Times New Roman"/>
          <w:sz w:val="24"/>
          <w:szCs w:val="24"/>
        </w:rPr>
      </w:pPr>
    </w:p>
    <w:p w:rsidR="00A07F14" w:rsidRDefault="00A07F14">
      <w:pPr>
        <w:tabs>
          <w:tab w:val="left" w:pos="2340"/>
          <w:tab w:val="left" w:pos="3140"/>
          <w:tab w:val="left" w:pos="4260"/>
          <w:tab w:val="left" w:pos="5100"/>
          <w:tab w:val="left" w:pos="5560"/>
          <w:tab w:val="left" w:pos="6660"/>
          <w:tab w:val="left" w:pos="7020"/>
          <w:tab w:val="left" w:pos="7560"/>
          <w:tab w:val="left" w:pos="7960"/>
          <w:tab w:val="left" w:pos="8200"/>
          <w:tab w:val="left" w:pos="8620"/>
        </w:tabs>
        <w:spacing w:line="0" w:lineRule="atLeast"/>
        <w:ind w:left="1608" w:hanging="3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Odwołanie  wobec  czynności  innych  niż  określone  w  pkt. 11 i 12 wnosi się</w:t>
      </w:r>
      <w:r>
        <w:rPr>
          <w:rFonts w:ascii="Times New Roman" w:eastAsia="Times New Roman" w:hAnsi="Times New Roman" w:cs="Times New Roman"/>
          <w:sz w:val="24"/>
          <w:szCs w:val="24"/>
        </w:rPr>
        <w:br/>
        <w:t xml:space="preserve">w przypadku zamówień, których wartość jest mniejsza niż kwoty określone w przepisach wydanych na podstawie art. 11 ust. 8 ustawy Prawo zamówień </w:t>
      </w:r>
      <w:r>
        <w:rPr>
          <w:rFonts w:ascii="Times New Roman" w:eastAsia="Times New Roman" w:hAnsi="Times New Roman" w:cs="Times New Roman"/>
          <w:sz w:val="24"/>
          <w:szCs w:val="24"/>
        </w:rPr>
        <w:lastRenderedPageBreak/>
        <w:t>publicznych - w terminie 5 dni od dnia, w którym powzięto lub przy zachowaniu należytej staranności można było powziąć wiadomość o okolicznościach stanowiących podstawę jego wniesienia.</w:t>
      </w:r>
    </w:p>
    <w:p w:rsidR="00A07F14" w:rsidRDefault="00A07F14">
      <w:pPr>
        <w:spacing w:line="17" w:lineRule="exact"/>
        <w:jc w:val="both"/>
        <w:rPr>
          <w:rFonts w:ascii="Times New Roman" w:eastAsia="Times New Roman" w:hAnsi="Times New Roman" w:cs="Times New Roman"/>
          <w:sz w:val="24"/>
          <w:szCs w:val="24"/>
        </w:rPr>
      </w:pPr>
    </w:p>
    <w:p w:rsidR="00A07F14" w:rsidRDefault="00A07F14" w:rsidP="00A07F14">
      <w:pPr>
        <w:numPr>
          <w:ilvl w:val="0"/>
          <w:numId w:val="48"/>
        </w:numPr>
        <w:tabs>
          <w:tab w:val="left" w:pos="1140"/>
        </w:tabs>
        <w:spacing w:line="264" w:lineRule="auto"/>
        <w:ind w:left="1608"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wniesienia odwołania wobec treści ogłoszenia o zamówieniu lub postanowień specyfikacji istotnych warunków zamówienia Zamawiający może przedłużyć termin składania ofert lub termin składania wniosków.</w:t>
      </w:r>
    </w:p>
    <w:p w:rsidR="00A07F14" w:rsidRDefault="00A07F14">
      <w:pPr>
        <w:spacing w:line="21" w:lineRule="exact"/>
        <w:jc w:val="both"/>
        <w:rPr>
          <w:rFonts w:ascii="Times New Roman" w:eastAsia="Times New Roman" w:hAnsi="Times New Roman" w:cs="Times New Roman"/>
          <w:sz w:val="24"/>
          <w:szCs w:val="24"/>
        </w:rPr>
      </w:pPr>
    </w:p>
    <w:p w:rsidR="00A07F14" w:rsidRDefault="00A07F14" w:rsidP="00A07F14">
      <w:pPr>
        <w:numPr>
          <w:ilvl w:val="0"/>
          <w:numId w:val="48"/>
        </w:numPr>
        <w:tabs>
          <w:tab w:val="left" w:pos="1140"/>
        </w:tabs>
        <w:spacing w:line="276" w:lineRule="auto"/>
        <w:ind w:left="1656" w:right="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wniesienia odwołania po upływie terminu składania ofert bieg terminu związania ofertą ulega zawieszeniu do czasu ogłoszenia przez Izbę orzeczenia.</w:t>
      </w:r>
    </w:p>
    <w:p w:rsidR="00A07F14" w:rsidRDefault="00A07F14">
      <w:pPr>
        <w:spacing w:line="3" w:lineRule="exact"/>
        <w:jc w:val="both"/>
        <w:rPr>
          <w:rFonts w:ascii="Times New Roman" w:eastAsia="Times New Roman" w:hAnsi="Times New Roman" w:cs="Times New Roman"/>
          <w:sz w:val="24"/>
          <w:szCs w:val="24"/>
        </w:rPr>
      </w:pPr>
    </w:p>
    <w:p w:rsidR="00A07F14" w:rsidRDefault="00A07F14" w:rsidP="00A07F14">
      <w:pPr>
        <w:numPr>
          <w:ilvl w:val="0"/>
          <w:numId w:val="48"/>
        </w:numPr>
        <w:tabs>
          <w:tab w:val="left" w:pos="1140"/>
        </w:tabs>
        <w:spacing w:line="264" w:lineRule="auto"/>
        <w:ind w:left="1632"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wniesienia odwołania Zamawiający nie może zawrzeć umowy do czasu ogłoszenia przez Izbę wyroku lub postanowienia kończącego postępowanie odwoławcze, zwanych dalej "orzeczeniem".</w:t>
      </w:r>
    </w:p>
    <w:p w:rsidR="00A07F14" w:rsidRDefault="00A07F14">
      <w:pPr>
        <w:spacing w:line="6" w:lineRule="exact"/>
        <w:jc w:val="both"/>
        <w:rPr>
          <w:rFonts w:ascii="Times New Roman" w:eastAsia="Times New Roman" w:hAnsi="Times New Roman" w:cs="Times New Roman"/>
          <w:sz w:val="24"/>
          <w:szCs w:val="24"/>
        </w:rPr>
      </w:pPr>
    </w:p>
    <w:p w:rsidR="00A07F14" w:rsidRDefault="00A07F14" w:rsidP="00A07F14">
      <w:pPr>
        <w:numPr>
          <w:ilvl w:val="0"/>
          <w:numId w:val="48"/>
        </w:numPr>
        <w:tabs>
          <w:tab w:val="left" w:pos="1140"/>
        </w:tabs>
        <w:spacing w:line="0" w:lineRule="atLeast"/>
        <w:ind w:left="1668"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A07F14" w:rsidRDefault="00A07F14">
      <w:pPr>
        <w:spacing w:line="20" w:lineRule="exact"/>
        <w:jc w:val="both"/>
        <w:rPr>
          <w:rFonts w:ascii="Times New Roman" w:eastAsia="Times New Roman" w:hAnsi="Times New Roman" w:cs="Times New Roman"/>
          <w:sz w:val="24"/>
          <w:szCs w:val="24"/>
        </w:rPr>
      </w:pPr>
    </w:p>
    <w:p w:rsidR="00382AE8" w:rsidRDefault="00A07F14" w:rsidP="005E4AA8">
      <w:pPr>
        <w:spacing w:line="264" w:lineRule="auto"/>
        <w:ind w:left="1704" w:right="20"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Wykonawca może zgłosić przystąpienie do postępowania odwoławczego w terminie 3 dni od dnia otrzymania kopii odwołania, wskazując stronę, do której przystępuje i interes w uzyskaniu rozstrzygnięcia na korzyść strony, do </w:t>
      </w:r>
    </w:p>
    <w:p w:rsidR="00A07F14" w:rsidRDefault="00382AE8">
      <w:pPr>
        <w:spacing w:line="264" w:lineRule="auto"/>
        <w:ind w:left="1704" w:right="20"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F14">
        <w:rPr>
          <w:rFonts w:ascii="Times New Roman" w:eastAsia="Times New Roman" w:hAnsi="Times New Roman" w:cs="Times New Roman"/>
          <w:sz w:val="24"/>
          <w:szCs w:val="24"/>
        </w:rPr>
        <w:t>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A07F14" w:rsidRDefault="00A07F14">
      <w:pPr>
        <w:spacing w:line="17" w:lineRule="exact"/>
        <w:jc w:val="both"/>
        <w:rPr>
          <w:rFonts w:ascii="Times New Roman" w:eastAsia="Times New Roman" w:hAnsi="Times New Roman" w:cs="Times New Roman"/>
          <w:sz w:val="24"/>
          <w:szCs w:val="24"/>
        </w:rPr>
      </w:pPr>
    </w:p>
    <w:p w:rsidR="00A07F14" w:rsidRDefault="00A07F14">
      <w:pPr>
        <w:spacing w:line="264" w:lineRule="auto"/>
        <w:ind w:left="1716" w:right="20"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Wykonawcy, którzy przystąpili do postępowania odwoławczego, stają się uczestnikami postępowania odwoławczego, jeżeli mają interes w tym, aby odwołanie zostało rozstrzygnięte na korzyść jednej ze stron.</w:t>
      </w:r>
    </w:p>
    <w:p w:rsidR="00A07F14" w:rsidRDefault="00A07F14">
      <w:pPr>
        <w:spacing w:line="18" w:lineRule="exact"/>
        <w:jc w:val="both"/>
        <w:rPr>
          <w:rFonts w:ascii="Times New Roman" w:eastAsia="Times New Roman" w:hAnsi="Times New Roman" w:cs="Times New Roman"/>
          <w:sz w:val="24"/>
          <w:szCs w:val="24"/>
        </w:rPr>
      </w:pPr>
    </w:p>
    <w:p w:rsidR="00A07F14" w:rsidRDefault="00A07F14" w:rsidP="00A07F14">
      <w:pPr>
        <w:numPr>
          <w:ilvl w:val="0"/>
          <w:numId w:val="49"/>
        </w:numPr>
        <w:tabs>
          <w:tab w:val="left" w:pos="1140"/>
        </w:tabs>
        <w:spacing w:line="276" w:lineRule="auto"/>
        <w:ind w:left="1764" w:right="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A07F14" w:rsidRDefault="00A07F14" w:rsidP="00A07F14">
      <w:pPr>
        <w:numPr>
          <w:ilvl w:val="0"/>
          <w:numId w:val="49"/>
        </w:numPr>
        <w:tabs>
          <w:tab w:val="left" w:pos="1140"/>
        </w:tabs>
        <w:spacing w:line="276" w:lineRule="auto"/>
        <w:ind w:left="1764" w:right="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Czynności   uczestnika   postępowania   odwoławczego   nie   mogą   pozostawać w  sprzeczności  z  czynnościami  i  oświadczeniami  strony,  do której  przystąpił, z zastrzeżeniem zgłoszenia sprzeciwu, o którym mowa w </w:t>
      </w:r>
      <w:r>
        <w:rPr>
          <w:rFonts w:ascii="Times New Roman" w:eastAsia="Times New Roman" w:hAnsi="Times New Roman" w:cs="Times New Roman"/>
          <w:sz w:val="24"/>
          <w:szCs w:val="24"/>
        </w:rPr>
        <w:lastRenderedPageBreak/>
        <w:t>art. 186 ust. 3 ustawy Prawo zamówień publicznych, przez uczestnika, który przystąpił do postępowania po stronie Zamawiającego</w:t>
      </w:r>
    </w:p>
    <w:p w:rsidR="00A07F14" w:rsidRDefault="00A07F14">
      <w:pPr>
        <w:spacing w:line="19" w:lineRule="exact"/>
        <w:jc w:val="both"/>
        <w:rPr>
          <w:rFonts w:ascii="Times New Roman" w:eastAsia="Times New Roman" w:hAnsi="Times New Roman" w:cs="Times New Roman"/>
          <w:sz w:val="24"/>
          <w:szCs w:val="24"/>
        </w:rPr>
      </w:pPr>
    </w:p>
    <w:p w:rsidR="00A07F14" w:rsidRDefault="00A07F14" w:rsidP="00A07F14">
      <w:pPr>
        <w:numPr>
          <w:ilvl w:val="0"/>
          <w:numId w:val="50"/>
        </w:numPr>
        <w:tabs>
          <w:tab w:val="left" w:pos="1140"/>
        </w:tabs>
        <w:spacing w:line="264" w:lineRule="auto"/>
        <w:ind w:left="1764" w:right="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postępowania odwoławczego stosuje się odpowiednio przepisy ustawy z dnia 17 listopada 1964 r. - Kodeks postępowania cywilnego o sądzie polubownym (arbitrażowym), jeżeli ustawa nie stanowi inaczej.</w:t>
      </w:r>
    </w:p>
    <w:p w:rsidR="00A07F14" w:rsidRDefault="00A07F14">
      <w:pPr>
        <w:spacing w:line="18" w:lineRule="exact"/>
        <w:jc w:val="both"/>
        <w:rPr>
          <w:rFonts w:ascii="Times New Roman" w:eastAsia="Times New Roman" w:hAnsi="Times New Roman" w:cs="Times New Roman"/>
          <w:sz w:val="24"/>
          <w:szCs w:val="24"/>
        </w:rPr>
      </w:pPr>
    </w:p>
    <w:p w:rsidR="00A07F14" w:rsidRDefault="00A07F14" w:rsidP="00A07F14">
      <w:pPr>
        <w:numPr>
          <w:ilvl w:val="0"/>
          <w:numId w:val="50"/>
        </w:numPr>
        <w:tabs>
          <w:tab w:val="left" w:pos="1140"/>
        </w:tabs>
        <w:spacing w:line="264" w:lineRule="auto"/>
        <w:ind w:left="1764" w:right="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koniec terminu do wykonania czynności przypada na sobotę lub dzień ustawowo wolny od pracy, termin upływa dnia następnego po dniu lub dniach wolnych od pracy.</w:t>
      </w:r>
    </w:p>
    <w:p w:rsidR="00A07F14" w:rsidRDefault="00A07F14">
      <w:pPr>
        <w:spacing w:line="21" w:lineRule="exact"/>
        <w:jc w:val="both"/>
        <w:rPr>
          <w:rFonts w:ascii="Times New Roman" w:eastAsia="Times New Roman" w:hAnsi="Times New Roman" w:cs="Times New Roman"/>
          <w:sz w:val="24"/>
          <w:szCs w:val="24"/>
        </w:rPr>
      </w:pPr>
    </w:p>
    <w:p w:rsidR="00A07F14" w:rsidRDefault="00A07F14" w:rsidP="00A07F14">
      <w:pPr>
        <w:numPr>
          <w:ilvl w:val="0"/>
          <w:numId w:val="50"/>
        </w:numPr>
        <w:tabs>
          <w:tab w:val="left" w:pos="1140"/>
        </w:tabs>
        <w:spacing w:line="264" w:lineRule="auto"/>
        <w:ind w:left="1752" w:right="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może wnieść odpowiedź na odwołanie. Odpowiedź na odwołanie wnosi się w formie pisemnej lub ustnie do protokołu.</w:t>
      </w:r>
    </w:p>
    <w:p w:rsidR="00A07F14" w:rsidRDefault="00A07F14">
      <w:pPr>
        <w:spacing w:line="26" w:lineRule="exact"/>
        <w:jc w:val="both"/>
        <w:rPr>
          <w:rFonts w:ascii="Times New Roman" w:eastAsia="Times New Roman" w:hAnsi="Times New Roman" w:cs="Times New Roman"/>
          <w:sz w:val="24"/>
          <w:szCs w:val="24"/>
        </w:rPr>
      </w:pPr>
    </w:p>
    <w:p w:rsidR="00382AE8" w:rsidRPr="005E4AA8" w:rsidRDefault="00A07F14" w:rsidP="00382AE8">
      <w:pPr>
        <w:numPr>
          <w:ilvl w:val="0"/>
          <w:numId w:val="50"/>
        </w:numPr>
        <w:tabs>
          <w:tab w:val="left" w:pos="1140"/>
        </w:tabs>
        <w:spacing w:line="264" w:lineRule="auto"/>
        <w:ind w:left="1752"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A07F14" w:rsidRDefault="00A07F14">
      <w:pPr>
        <w:spacing w:line="20" w:lineRule="exact"/>
        <w:jc w:val="both"/>
        <w:rPr>
          <w:rFonts w:ascii="Times New Roman" w:eastAsia="Times New Roman" w:hAnsi="Times New Roman" w:cs="Times New Roman"/>
          <w:sz w:val="24"/>
          <w:szCs w:val="24"/>
        </w:rPr>
      </w:pPr>
    </w:p>
    <w:p w:rsidR="00A07F14" w:rsidRDefault="00A07F14" w:rsidP="00A07F14">
      <w:pPr>
        <w:numPr>
          <w:ilvl w:val="0"/>
          <w:numId w:val="51"/>
        </w:numPr>
        <w:tabs>
          <w:tab w:val="left" w:pos="1140"/>
        </w:tabs>
        <w:spacing w:line="264" w:lineRule="auto"/>
        <w:ind w:left="1740" w:right="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 postępowaniu o udzielenie zamówienia zgodnie z żądaniem zawartym w odwołaniu</w:t>
      </w:r>
    </w:p>
    <w:p w:rsidR="00A07F14" w:rsidRDefault="00A07F14">
      <w:pPr>
        <w:spacing w:line="53" w:lineRule="exact"/>
        <w:jc w:val="both"/>
        <w:rPr>
          <w:rFonts w:ascii="Times New Roman" w:eastAsia="Times New Roman" w:hAnsi="Times New Roman" w:cs="Times New Roman"/>
          <w:sz w:val="24"/>
          <w:szCs w:val="24"/>
        </w:rPr>
      </w:pPr>
    </w:p>
    <w:p w:rsidR="00A07F14" w:rsidRDefault="00A07F14" w:rsidP="00A07F14">
      <w:pPr>
        <w:numPr>
          <w:ilvl w:val="0"/>
          <w:numId w:val="52"/>
        </w:numPr>
        <w:tabs>
          <w:tab w:val="left" w:pos="1140"/>
        </w:tabs>
        <w:spacing w:line="288" w:lineRule="auto"/>
        <w:ind w:left="174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A07F14" w:rsidRDefault="00A07F14" w:rsidP="00A07F14">
      <w:pPr>
        <w:numPr>
          <w:ilvl w:val="0"/>
          <w:numId w:val="53"/>
        </w:numPr>
        <w:tabs>
          <w:tab w:val="left" w:pos="1780"/>
        </w:tabs>
        <w:spacing w:line="264" w:lineRule="auto"/>
        <w:ind w:left="178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uczestnik postępowania odwoławczego, który przystąpił do postępowania po stronie Zamawiającego, wniesie sprzeciw wobec uwzględnienia zarzutów przedstawionych w odwołaniu w całości albo w </w:t>
      </w:r>
      <w:r>
        <w:rPr>
          <w:rFonts w:ascii="Times New Roman" w:eastAsia="Times New Roman" w:hAnsi="Times New Roman" w:cs="Times New Roman"/>
          <w:sz w:val="24"/>
          <w:szCs w:val="24"/>
        </w:rPr>
        <w:lastRenderedPageBreak/>
        <w:t>części, gdy odwołujący nie wycofa pozostałych zarzutów odwołania, Izba rozpoznaje odwołanie.</w:t>
      </w:r>
    </w:p>
    <w:p w:rsidR="00A07F14" w:rsidRDefault="00A07F14">
      <w:pPr>
        <w:spacing w:line="18" w:lineRule="exact"/>
        <w:jc w:val="both"/>
        <w:rPr>
          <w:rFonts w:ascii="Times New Roman" w:eastAsia="Times New Roman" w:hAnsi="Times New Roman" w:cs="Times New Roman"/>
          <w:sz w:val="24"/>
          <w:szCs w:val="24"/>
        </w:rPr>
      </w:pPr>
    </w:p>
    <w:p w:rsidR="00A07F14" w:rsidRDefault="00A07F14" w:rsidP="00A07F14">
      <w:pPr>
        <w:numPr>
          <w:ilvl w:val="0"/>
          <w:numId w:val="53"/>
        </w:numPr>
        <w:tabs>
          <w:tab w:val="left" w:pos="1780"/>
        </w:tabs>
        <w:spacing w:line="264" w:lineRule="auto"/>
        <w:ind w:left="1780" w:right="20" w:hanging="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uwzględnienia przez Zamawiającego zarzutów w części, gdy po jego stronie do postępowania odwoławczego nie przystąpił w terminie żaden Wykonawca, a odwołujący nie wycofał pozostałych zarzutów, Izba rozpoznaje odwołanie w zakresie pozostałych zarzutów</w:t>
      </w:r>
    </w:p>
    <w:p w:rsidR="00A07F14" w:rsidRDefault="00A07F14">
      <w:pPr>
        <w:spacing w:line="25" w:lineRule="exact"/>
        <w:jc w:val="both"/>
        <w:rPr>
          <w:rFonts w:ascii="Times New Roman" w:eastAsia="Times New Roman" w:hAnsi="Times New Roman" w:cs="Times New Roman"/>
          <w:sz w:val="24"/>
          <w:szCs w:val="24"/>
        </w:rPr>
      </w:pPr>
    </w:p>
    <w:p w:rsidR="00A07F14" w:rsidRDefault="00A07F14">
      <w:pPr>
        <w:tabs>
          <w:tab w:val="left" w:pos="1340"/>
        </w:tabs>
        <w:spacing w:line="264" w:lineRule="auto"/>
        <w:ind w:left="1360" w:hanging="9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XXI.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MAKSYMALNA LICZBA WYKONAWCÓW, Z KTÓRYMI ZAMAWIAJĄCY ZAWRZE UMOWĘ RAMOWĄ.</w:t>
      </w:r>
    </w:p>
    <w:p w:rsidR="00A07F14" w:rsidRDefault="00A07F14">
      <w:pPr>
        <w:spacing w:line="10" w:lineRule="exact"/>
        <w:jc w:val="both"/>
        <w:rPr>
          <w:rFonts w:ascii="Times New Roman" w:eastAsia="Times New Roman" w:hAnsi="Times New Roman" w:cs="Times New Roman"/>
          <w:sz w:val="24"/>
          <w:szCs w:val="24"/>
        </w:rPr>
      </w:pPr>
    </w:p>
    <w:p w:rsidR="00A07F14" w:rsidRDefault="00A07F14">
      <w:pPr>
        <w:spacing w:line="0" w:lineRule="atLeast"/>
        <w:ind w:left="1320"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przewiduje zawarcia z Wykonawcami umowy ramowej.</w:t>
      </w:r>
    </w:p>
    <w:p w:rsidR="00A07F14" w:rsidRDefault="00A07F14">
      <w:pPr>
        <w:spacing w:line="62" w:lineRule="exact"/>
        <w:jc w:val="both"/>
        <w:rPr>
          <w:rFonts w:ascii="Times New Roman" w:eastAsia="Times New Roman" w:hAnsi="Times New Roman" w:cs="Times New Roman"/>
          <w:sz w:val="24"/>
          <w:szCs w:val="24"/>
        </w:rPr>
      </w:pPr>
    </w:p>
    <w:p w:rsidR="00A07F14" w:rsidRDefault="00A07F14">
      <w:pPr>
        <w:tabs>
          <w:tab w:val="left" w:pos="1340"/>
        </w:tabs>
        <w:spacing w:line="264" w:lineRule="auto"/>
        <w:ind w:left="1360" w:hanging="10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XXII.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INFORMACJA O PRZEWIDYWANYCH ZAMÓWIENIACH POLEGAJĄCYCH NA POWTÓRZENIU PODOBNYCH USŁUG O KTÓRYCH MOWA W ART. 67 UST. 1 PKT 6.</w:t>
      </w:r>
    </w:p>
    <w:p w:rsidR="00A07F14" w:rsidRDefault="00A07F14">
      <w:pPr>
        <w:spacing w:line="17" w:lineRule="exact"/>
        <w:jc w:val="both"/>
        <w:rPr>
          <w:rFonts w:ascii="Times New Roman" w:eastAsia="Times New Roman" w:hAnsi="Times New Roman" w:cs="Times New Roman"/>
          <w:sz w:val="24"/>
          <w:szCs w:val="24"/>
        </w:rPr>
      </w:pPr>
    </w:p>
    <w:p w:rsidR="00382AE8" w:rsidRDefault="00A07F14" w:rsidP="005E4AA8">
      <w:pPr>
        <w:spacing w:line="264" w:lineRule="auto"/>
        <w:ind w:left="1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przewiduje udzielenie zamówienia dotychczasowemu Wykonawcy, polegającego na powtórzeniu usług zgodnych z zamówieniem podstawowym,</w:t>
      </w:r>
      <w:r w:rsidR="005E4AA8">
        <w:rPr>
          <w:rFonts w:ascii="Times New Roman" w:eastAsia="Times New Roman" w:hAnsi="Times New Roman" w:cs="Times New Roman"/>
          <w:sz w:val="24"/>
          <w:szCs w:val="24"/>
        </w:rPr>
        <w:t xml:space="preserve"> poprzez zmianę zawartej umowy.</w:t>
      </w:r>
    </w:p>
    <w:p w:rsidR="00A07F14" w:rsidRDefault="00A07F14">
      <w:pPr>
        <w:spacing w:line="24" w:lineRule="exact"/>
        <w:jc w:val="both"/>
        <w:rPr>
          <w:rFonts w:ascii="Times New Roman" w:eastAsia="Times New Roman" w:hAnsi="Times New Roman" w:cs="Times New Roman"/>
          <w:sz w:val="24"/>
          <w:szCs w:val="24"/>
        </w:rPr>
      </w:pPr>
    </w:p>
    <w:p w:rsidR="00A07F14" w:rsidRDefault="00A07F14">
      <w:pPr>
        <w:tabs>
          <w:tab w:val="left" w:pos="1340"/>
        </w:tabs>
        <w:spacing w:line="264" w:lineRule="auto"/>
        <w:ind w:left="1360" w:right="20" w:hanging="11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XXIII.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OPIS SPOSOBU PRZEDSTAWIANIA OFERT WARIANTOWYCH ORAZ MINIMALNE WARUNKI, JAKIM MUSZĄ ODPOWIADAĆ OFERTY WARIANTOWE.</w:t>
      </w:r>
    </w:p>
    <w:p w:rsidR="00A07F14" w:rsidRDefault="00A07F14">
      <w:pPr>
        <w:spacing w:line="2" w:lineRule="exact"/>
        <w:jc w:val="both"/>
        <w:rPr>
          <w:rFonts w:ascii="Times New Roman" w:eastAsia="Times New Roman" w:hAnsi="Times New Roman" w:cs="Times New Roman"/>
          <w:sz w:val="24"/>
          <w:szCs w:val="24"/>
        </w:rPr>
      </w:pPr>
    </w:p>
    <w:p w:rsidR="00A07F14" w:rsidRDefault="00A07F14">
      <w:pPr>
        <w:spacing w:line="0" w:lineRule="atLeast"/>
        <w:ind w:left="1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dopuszcza możliwości składania ofert wariantowych.</w:t>
      </w:r>
    </w:p>
    <w:p w:rsidR="00A07F14" w:rsidRDefault="00A07F14">
      <w:pPr>
        <w:spacing w:line="46" w:lineRule="exact"/>
        <w:jc w:val="both"/>
        <w:rPr>
          <w:rFonts w:ascii="Times New Roman" w:eastAsia="Times New Roman" w:hAnsi="Times New Roman" w:cs="Times New Roman"/>
          <w:sz w:val="24"/>
          <w:szCs w:val="24"/>
        </w:rPr>
      </w:pPr>
    </w:p>
    <w:p w:rsidR="00A07F14" w:rsidRDefault="00A07F14">
      <w:pPr>
        <w:tabs>
          <w:tab w:val="left" w:pos="1340"/>
        </w:tabs>
        <w:spacing w:line="0" w:lineRule="atLeast"/>
        <w:ind w:left="2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XXIV.</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ADRES POCZTY ELEKTRONICZNEJ ZAMAWIAJĄCEGO.</w:t>
      </w:r>
    </w:p>
    <w:p w:rsidR="00A07F14" w:rsidRDefault="00A07F14">
      <w:pPr>
        <w:spacing w:line="43" w:lineRule="exact"/>
        <w:jc w:val="both"/>
        <w:rPr>
          <w:rFonts w:ascii="Times New Roman" w:eastAsia="Times New Roman" w:hAnsi="Times New Roman" w:cs="Times New Roman"/>
          <w:sz w:val="24"/>
          <w:szCs w:val="24"/>
        </w:rPr>
      </w:pPr>
    </w:p>
    <w:p w:rsidR="00A07F14" w:rsidRDefault="002E7066">
      <w:pPr>
        <w:spacing w:line="0" w:lineRule="atLeast"/>
        <w:ind w:left="1360"/>
        <w:jc w:val="both"/>
        <w:rPr>
          <w:rFonts w:ascii="Times New Roman" w:eastAsia="Times New Roman" w:hAnsi="Times New Roman" w:cs="Times New Roman"/>
          <w:sz w:val="24"/>
          <w:szCs w:val="24"/>
        </w:rPr>
      </w:pPr>
      <w:hyperlink r:id="rId15" w:history="1">
        <w:r w:rsidR="00C0350D" w:rsidRPr="0046433A">
          <w:rPr>
            <w:rStyle w:val="Hipercze"/>
            <w:rFonts w:ascii="Times New Roman" w:eastAsia="Times New Roman" w:hAnsi="Times New Roman" w:cs="Times New Roman"/>
            <w:sz w:val="24"/>
            <w:szCs w:val="24"/>
          </w:rPr>
          <w:t>projekt_pcpr@interia.pl</w:t>
        </w:r>
      </w:hyperlink>
      <w:r w:rsidR="00C0350D">
        <w:rPr>
          <w:rFonts w:ascii="Times New Roman" w:eastAsia="Times New Roman" w:hAnsi="Times New Roman" w:cs="Times New Roman"/>
          <w:sz w:val="24"/>
          <w:szCs w:val="24"/>
        </w:rPr>
        <w:t xml:space="preserve"> </w:t>
      </w:r>
    </w:p>
    <w:p w:rsidR="00A07F14" w:rsidRDefault="00A07F14">
      <w:pPr>
        <w:spacing w:line="62" w:lineRule="exact"/>
        <w:jc w:val="both"/>
        <w:rPr>
          <w:rFonts w:ascii="Times New Roman" w:eastAsia="Times New Roman" w:hAnsi="Times New Roman" w:cs="Times New Roman"/>
          <w:sz w:val="24"/>
          <w:szCs w:val="24"/>
        </w:rPr>
      </w:pPr>
    </w:p>
    <w:p w:rsidR="00A07F14" w:rsidRDefault="00A07F14">
      <w:pPr>
        <w:tabs>
          <w:tab w:val="left" w:pos="1340"/>
        </w:tabs>
        <w:spacing w:line="264" w:lineRule="auto"/>
        <w:ind w:left="1360" w:hanging="10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XXV.</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INFORMACJE DOTYCZĄCE WALUT OBCYCH, W JAKICH MOGĄ BYĆ PROWADZONE ROZLICZENIA MIĘDZY ZAMAWIAJĄCYM A WYKONAWCĄ.</w:t>
      </w:r>
    </w:p>
    <w:p w:rsidR="00A07F14" w:rsidRDefault="00A07F14">
      <w:pPr>
        <w:spacing w:line="6" w:lineRule="exact"/>
        <w:jc w:val="both"/>
        <w:rPr>
          <w:rFonts w:ascii="Times New Roman" w:eastAsia="Times New Roman" w:hAnsi="Times New Roman" w:cs="Times New Roman"/>
          <w:sz w:val="24"/>
          <w:szCs w:val="24"/>
        </w:rPr>
      </w:pPr>
    </w:p>
    <w:p w:rsidR="00A07F14" w:rsidRDefault="00A07F14">
      <w:pPr>
        <w:spacing w:line="0" w:lineRule="atLeast"/>
        <w:ind w:left="1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Rozliczenia między zamawiającym a wykonawcą będą prowadzone w złotych polskich.</w:t>
      </w:r>
    </w:p>
    <w:p w:rsidR="00A07F14" w:rsidRDefault="00A07F14">
      <w:pPr>
        <w:spacing w:line="0" w:lineRule="atLeast"/>
        <w:ind w:left="1368" w:hanging="1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XXVI.      AUKCJA ELEKTRONICZNA.</w:t>
      </w:r>
    </w:p>
    <w:p w:rsidR="00A07F14" w:rsidRDefault="00A07F14">
      <w:pPr>
        <w:spacing w:line="0" w:lineRule="atLeast"/>
        <w:ind w:left="136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Zamawiający nie przewiduje przeprowadzenia aukcji elektronicznej.</w:t>
      </w:r>
    </w:p>
    <w:p w:rsidR="00A07F14" w:rsidRDefault="00A07F14">
      <w:pPr>
        <w:spacing w:line="0" w:lineRule="atLeast"/>
        <w:ind w:left="1344" w:hanging="1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XXVII.      ZWROT KOSZTÓW UDZIAŁU W POSTĘPOWANIU.</w:t>
      </w:r>
    </w:p>
    <w:p w:rsidR="00A07F14" w:rsidRDefault="00A07F14">
      <w:pPr>
        <w:spacing w:line="0" w:lineRule="atLeast"/>
        <w:ind w:left="1344"/>
        <w:jc w:val="both"/>
        <w:rPr>
          <w:rFonts w:ascii="Times New Roman" w:eastAsia="Times New Roman" w:hAnsi="Times New Roman" w:cs="Times New Roman"/>
          <w:b/>
          <w:w w:val="97"/>
          <w:sz w:val="24"/>
          <w:szCs w:val="24"/>
        </w:rPr>
      </w:pPr>
      <w:r>
        <w:rPr>
          <w:rFonts w:ascii="Times New Roman" w:eastAsia="Times New Roman" w:hAnsi="Times New Roman" w:cs="Times New Roman"/>
          <w:sz w:val="24"/>
          <w:szCs w:val="24"/>
        </w:rPr>
        <w:t>Zamawiający nie przewiduje zwrotu kosztów udziału w postępowaniu.</w:t>
      </w:r>
    </w:p>
    <w:p w:rsidR="00A07F14" w:rsidRDefault="00A07F14">
      <w:pPr>
        <w:spacing w:line="0" w:lineRule="atLeast"/>
        <w:ind w:left="1361" w:hanging="1168"/>
        <w:jc w:val="both"/>
        <w:rPr>
          <w:rFonts w:ascii="Times New Roman" w:eastAsia="Times New Roman" w:hAnsi="Times New Roman" w:cs="Times New Roman"/>
          <w:sz w:val="24"/>
          <w:szCs w:val="24"/>
        </w:rPr>
      </w:pPr>
      <w:r>
        <w:rPr>
          <w:rFonts w:ascii="Times New Roman" w:eastAsia="Times New Roman" w:hAnsi="Times New Roman" w:cs="Times New Roman"/>
          <w:b/>
          <w:w w:val="97"/>
          <w:sz w:val="24"/>
          <w:szCs w:val="24"/>
        </w:rPr>
        <w:t xml:space="preserve">XXVIII.   </w:t>
      </w:r>
      <w:r w:rsidR="00C0350D">
        <w:rPr>
          <w:rFonts w:ascii="Times New Roman" w:eastAsia="Times New Roman" w:hAnsi="Times New Roman" w:cs="Times New Roman"/>
          <w:b/>
          <w:w w:val="97"/>
          <w:sz w:val="24"/>
          <w:szCs w:val="24"/>
        </w:rPr>
        <w:t xml:space="preserve"> </w:t>
      </w:r>
      <w:r>
        <w:rPr>
          <w:rFonts w:ascii="Times New Roman" w:eastAsia="Times New Roman" w:hAnsi="Times New Roman" w:cs="Times New Roman"/>
          <w:b/>
          <w:sz w:val="24"/>
          <w:szCs w:val="24"/>
        </w:rPr>
        <w:t>WYMAGANIA DOTYCZĄCE ZATRUDNIENIA OSÓB, WSKAZANYCH W ART. 29 UST. 3 A.</w:t>
      </w:r>
    </w:p>
    <w:p w:rsidR="007D78B7" w:rsidRDefault="007D78B7" w:rsidP="007D78B7">
      <w:pPr>
        <w:pStyle w:val="Akapitzlist1"/>
        <w:tabs>
          <w:tab w:val="left" w:pos="1418"/>
        </w:tabs>
        <w:ind w:left="1418"/>
        <w:jc w:val="both"/>
        <w:rPr>
          <w:lang w:eastAsia="hi-IN" w:bidi="hi-IN"/>
        </w:rPr>
      </w:pPr>
      <w:r w:rsidRPr="007D78B7">
        <w:rPr>
          <w:lang w:eastAsia="hi-IN" w:bidi="hi-IN"/>
        </w:rPr>
        <w:t xml:space="preserve">Zamawiający określa, że Wykonawca jest zobowiązany zatrudnić na podstawie umowy o pracę wszystkie osoby wykonujące czynności objęte zakresem przedmiotu niniejszej umowy, w tym prace polegające na prowadzeniu zajęć </w:t>
      </w:r>
      <w:r>
        <w:rPr>
          <w:lang w:eastAsia="hi-IN" w:bidi="hi-IN"/>
        </w:rPr>
        <w:br/>
      </w:r>
      <w:r w:rsidRPr="007D78B7">
        <w:rPr>
          <w:lang w:eastAsia="hi-IN" w:bidi="hi-IN"/>
        </w:rPr>
        <w:t>w</w:t>
      </w:r>
      <w:r>
        <w:rPr>
          <w:lang w:eastAsia="hi-IN" w:bidi="hi-IN"/>
        </w:rPr>
        <w:t xml:space="preserve"> </w:t>
      </w:r>
      <w:r w:rsidRPr="007D78B7">
        <w:rPr>
          <w:lang w:eastAsia="hi-IN" w:bidi="hi-IN"/>
        </w:rPr>
        <w:t>ramach kursów zawodowych, jeśli wykonywanie tych czynności polega na wykonywaniu pracy w rozumieniu art. 22 § 1 ustawy z dnia 26 czerwca 1974 r. Kodeks pracy (tj. Dz. U. z 2016 r., poz. 1666 ze zm.).</w:t>
      </w:r>
    </w:p>
    <w:p w:rsidR="002E7066" w:rsidRDefault="002E7066" w:rsidP="007D78B7">
      <w:pPr>
        <w:pStyle w:val="Akapitzlist1"/>
        <w:tabs>
          <w:tab w:val="left" w:pos="1418"/>
        </w:tabs>
        <w:ind w:left="1418"/>
        <w:jc w:val="both"/>
        <w:rPr>
          <w:lang w:eastAsia="hi-IN" w:bidi="hi-IN"/>
        </w:rPr>
      </w:pPr>
    </w:p>
    <w:p w:rsidR="002E7066" w:rsidRPr="007D78B7" w:rsidRDefault="002E7066" w:rsidP="007D78B7">
      <w:pPr>
        <w:pStyle w:val="Akapitzlist1"/>
        <w:tabs>
          <w:tab w:val="left" w:pos="1418"/>
        </w:tabs>
        <w:ind w:left="1418"/>
        <w:jc w:val="both"/>
        <w:rPr>
          <w:lang w:eastAsia="hi-IN" w:bidi="hi-IN"/>
        </w:rPr>
      </w:pPr>
      <w:bookmarkStart w:id="0" w:name="_GoBack"/>
      <w:bookmarkEnd w:id="0"/>
    </w:p>
    <w:p w:rsidR="00A07F14" w:rsidRDefault="00A07F14">
      <w:pPr>
        <w:spacing w:line="29" w:lineRule="exact"/>
        <w:jc w:val="both"/>
        <w:rPr>
          <w:rFonts w:ascii="Times New Roman" w:eastAsia="Times New Roman" w:hAnsi="Times New Roman" w:cs="Times New Roman"/>
          <w:sz w:val="24"/>
          <w:szCs w:val="24"/>
        </w:rPr>
      </w:pPr>
    </w:p>
    <w:p w:rsidR="00A07F14" w:rsidRDefault="00A07F14">
      <w:pPr>
        <w:tabs>
          <w:tab w:val="left" w:pos="1340"/>
        </w:tabs>
        <w:spacing w:line="264" w:lineRule="auto"/>
        <w:ind w:left="1360" w:hanging="11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XXIX.</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INFORMACJA DOTYCZĄCA OBOWIĄZKU OSOBISTEGO WYKONANIA PRZEZ WYKONAWCĘ KLUCZOWYCH CZĘŚCI ZAMÓWIENIA.</w:t>
      </w:r>
    </w:p>
    <w:p w:rsidR="00A07F14" w:rsidRDefault="00A07F14">
      <w:pPr>
        <w:spacing w:line="6" w:lineRule="exact"/>
        <w:jc w:val="both"/>
        <w:rPr>
          <w:rFonts w:ascii="Times New Roman" w:eastAsia="Times New Roman" w:hAnsi="Times New Roman" w:cs="Times New Roman"/>
          <w:sz w:val="24"/>
          <w:szCs w:val="24"/>
        </w:rPr>
      </w:pPr>
    </w:p>
    <w:p w:rsidR="00A07F14" w:rsidRDefault="00A07F14">
      <w:pPr>
        <w:spacing w:line="0" w:lineRule="atLeast"/>
        <w:ind w:left="1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Zamawiający nie stawia warunku w tym zakresie.</w:t>
      </w:r>
    </w:p>
    <w:p w:rsidR="00A07F14" w:rsidRDefault="00B6787C" w:rsidP="00A07F14">
      <w:pPr>
        <w:numPr>
          <w:ilvl w:val="0"/>
          <w:numId w:val="54"/>
        </w:numPr>
        <w:tabs>
          <w:tab w:val="left" w:pos="1038"/>
        </w:tabs>
        <w:spacing w:line="0" w:lineRule="atLeast"/>
        <w:ind w:left="1296" w:hanging="9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07F14">
        <w:rPr>
          <w:rFonts w:ascii="Times New Roman" w:eastAsia="Times New Roman" w:hAnsi="Times New Roman" w:cs="Times New Roman"/>
          <w:b/>
          <w:sz w:val="24"/>
          <w:szCs w:val="24"/>
        </w:rPr>
        <w:t xml:space="preserve"> WYMÓG LUB MOŻLIWOSĆ ZŁOŻENIA OFERT W POSTACI KATALOGÓW ELEKTRONICZNYCH LUB DOŁĄCZENIA KATALOGÓW ELEKTRONICZNYCH DO OEFRTY.</w:t>
      </w:r>
    </w:p>
    <w:p w:rsidR="00A07F14" w:rsidRDefault="00A07F14">
      <w:pPr>
        <w:spacing w:line="48" w:lineRule="exact"/>
        <w:jc w:val="both"/>
        <w:rPr>
          <w:rFonts w:ascii="Times New Roman" w:eastAsia="Times New Roman" w:hAnsi="Times New Roman" w:cs="Times New Roman"/>
          <w:b/>
          <w:sz w:val="24"/>
          <w:szCs w:val="24"/>
        </w:rPr>
      </w:pPr>
    </w:p>
    <w:p w:rsidR="00A07F14" w:rsidRDefault="00A07F14">
      <w:pPr>
        <w:spacing w:line="264" w:lineRule="auto"/>
        <w:ind w:left="1356"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dopuszcza składania ofert w postaci katalogów elektronicznych lub dołączania katalogów elektronicznych.</w:t>
      </w:r>
    </w:p>
    <w:p w:rsidR="00A07F14" w:rsidRDefault="00A07F14">
      <w:pPr>
        <w:spacing w:line="200" w:lineRule="exact"/>
        <w:jc w:val="both"/>
        <w:rPr>
          <w:rFonts w:ascii="Times New Roman" w:eastAsia="Times New Roman" w:hAnsi="Times New Roman" w:cs="Times New Roman"/>
          <w:sz w:val="24"/>
          <w:szCs w:val="24"/>
        </w:rPr>
      </w:pPr>
    </w:p>
    <w:p w:rsidR="00A07F14" w:rsidRDefault="00A07F14">
      <w:pPr>
        <w:spacing w:line="200" w:lineRule="exact"/>
        <w:jc w:val="both"/>
        <w:rPr>
          <w:rFonts w:ascii="Calibri Light" w:eastAsia="Calibri Light" w:hAnsi="Calibri Light" w:cs="Calibri Light"/>
          <w:sz w:val="24"/>
          <w:szCs w:val="24"/>
        </w:rPr>
      </w:pPr>
    </w:p>
    <w:sectPr w:rsidR="00A07F14" w:rsidSect="006C40E3">
      <w:headerReference w:type="default" r:id="rId16"/>
      <w:footerReference w:type="default" r:id="rId17"/>
      <w:pgSz w:w="11906" w:h="16838"/>
      <w:pgMar w:top="702" w:right="1266" w:bottom="418" w:left="1380"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BE" w:rsidRDefault="00A62BBE" w:rsidP="00382AE8">
      <w:r>
        <w:separator/>
      </w:r>
    </w:p>
  </w:endnote>
  <w:endnote w:type="continuationSeparator" w:id="0">
    <w:p w:rsidR="00A62BBE" w:rsidRDefault="00A62BBE" w:rsidP="003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BE" w:rsidRDefault="00A62BBE" w:rsidP="00527D59">
    <w:pPr>
      <w:pStyle w:val="Stopka"/>
      <w:jc w:val="center"/>
      <w:rPr>
        <w:i/>
        <w:sz w:val="16"/>
        <w:szCs w:val="16"/>
      </w:rPr>
    </w:pPr>
    <w:r w:rsidRPr="00382AE8">
      <w:rPr>
        <w:i/>
        <w:sz w:val="16"/>
        <w:szCs w:val="16"/>
      </w:rPr>
      <w:t>Powiatowe Centrum Pomocy Rodzinie w Gorzowie Wielkopolskim</w:t>
    </w:r>
  </w:p>
  <w:p w:rsidR="00A62BBE" w:rsidRDefault="00A62BBE" w:rsidP="00527D59">
    <w:pPr>
      <w:pStyle w:val="Stopka"/>
      <w:jc w:val="center"/>
      <w:rPr>
        <w:i/>
        <w:sz w:val="16"/>
        <w:szCs w:val="16"/>
      </w:rPr>
    </w:pPr>
    <w:r w:rsidRPr="00382AE8">
      <w:rPr>
        <w:i/>
        <w:sz w:val="16"/>
        <w:szCs w:val="16"/>
      </w:rPr>
      <w:t>ul. Pankie</w:t>
    </w:r>
    <w:r>
      <w:rPr>
        <w:i/>
        <w:sz w:val="16"/>
        <w:szCs w:val="16"/>
      </w:rPr>
      <w:t>wicza 5-7, 66-400 Gorzów Wlkp.</w:t>
    </w:r>
  </w:p>
  <w:p w:rsidR="00A62BBE" w:rsidRPr="00382AE8" w:rsidRDefault="00A62BBE" w:rsidP="00527D59">
    <w:pPr>
      <w:pStyle w:val="Stopka"/>
      <w:jc w:val="center"/>
      <w:rPr>
        <w:i/>
        <w:sz w:val="16"/>
        <w:szCs w:val="16"/>
      </w:rPr>
    </w:pPr>
    <w:r w:rsidRPr="00382AE8">
      <w:rPr>
        <w:i/>
        <w:sz w:val="16"/>
        <w:szCs w:val="16"/>
      </w:rPr>
      <w:t>Tel. 095 7330 458 do 461; Fax 095 7330 459</w:t>
    </w:r>
  </w:p>
  <w:p w:rsidR="00A62BBE" w:rsidRPr="00382AE8" w:rsidRDefault="00A62BBE" w:rsidP="00527D59">
    <w:pPr>
      <w:pStyle w:val="Stopka"/>
      <w:jc w:val="center"/>
      <w:rPr>
        <w:i/>
        <w:sz w:val="16"/>
        <w:szCs w:val="16"/>
      </w:rPr>
    </w:pPr>
    <w:r w:rsidRPr="00382AE8">
      <w:rPr>
        <w:i/>
        <w:sz w:val="16"/>
        <w:szCs w:val="16"/>
      </w:rPr>
      <w:t xml:space="preserve">email: </w:t>
    </w:r>
    <w:hyperlink r:id="rId1" w:history="1">
      <w:r w:rsidRPr="00382AE8">
        <w:rPr>
          <w:rStyle w:val="Hipercze"/>
          <w:i/>
          <w:color w:val="auto"/>
          <w:sz w:val="16"/>
          <w:szCs w:val="16"/>
        </w:rPr>
        <w:t>projekt_pcpr@interia.pl</w:t>
      </w:r>
    </w:hyperlink>
  </w:p>
  <w:p w:rsidR="00A62BBE" w:rsidRPr="00382AE8" w:rsidRDefault="00A62BBE" w:rsidP="00527D59">
    <w:pPr>
      <w:pStyle w:val="Stopka"/>
      <w:jc w:val="center"/>
      <w:rPr>
        <w:i/>
        <w:sz w:val="16"/>
        <w:szCs w:val="16"/>
      </w:rPr>
    </w:pPr>
    <w:r w:rsidRPr="00382AE8">
      <w:rPr>
        <w:i/>
        <w:sz w:val="16"/>
        <w:szCs w:val="16"/>
      </w:rPr>
      <w:t>Tytuł projektu: „Nowa perspektywa – nowe możliwości”</w:t>
    </w:r>
  </w:p>
  <w:p w:rsidR="00A62BBE" w:rsidRDefault="00A62BBE" w:rsidP="00527D59">
    <w:pPr>
      <w:pStyle w:val="Stopka"/>
    </w:pPr>
  </w:p>
  <w:p w:rsidR="00A62BBE" w:rsidRDefault="00A62B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BE" w:rsidRDefault="00A62BBE" w:rsidP="00382AE8">
      <w:r>
        <w:separator/>
      </w:r>
    </w:p>
  </w:footnote>
  <w:footnote w:type="continuationSeparator" w:id="0">
    <w:p w:rsidR="00A62BBE" w:rsidRDefault="00A62BBE" w:rsidP="00382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BE" w:rsidRDefault="00A62BBE" w:rsidP="00527D59">
    <w:pPr>
      <w:pStyle w:val="Nagwek"/>
      <w:jc w:val="center"/>
    </w:pPr>
    <w:r>
      <w:rPr>
        <w:noProof/>
        <w:lang w:eastAsia="pl-PL" w:bidi="ar-SA"/>
      </w:rPr>
      <w:drawing>
        <wp:inline distT="0" distB="0" distL="0" distR="0">
          <wp:extent cx="5753100" cy="876300"/>
          <wp:effectExtent l="19050" t="0" r="0" b="0"/>
          <wp:docPr id="4" name="Obraz 2" descr="pasek mono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mono efs.jpg"/>
                  <pic:cNvPicPr>
                    <a:picLocks noChangeAspect="1" noChangeArrowheads="1"/>
                  </pic:cNvPicPr>
                </pic:nvPicPr>
                <pic:blipFill>
                  <a:blip r:embed="rId1"/>
                  <a:srcRect/>
                  <a:stretch>
                    <a:fillRect/>
                  </a:stretch>
                </pic:blipFill>
                <pic:spPr bwMode="auto">
                  <a:xfrm>
                    <a:off x="0" y="0"/>
                    <a:ext cx="5753100"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9"/>
      <w:numFmt w:val="upperLetter"/>
      <w:lvlText w:val="%1."/>
      <w:lvlJc w:val="left"/>
      <w:pPr>
        <w:tabs>
          <w:tab w:val="num" w:pos="0"/>
        </w:tabs>
        <w:ind w:left="0" w:firstLine="0"/>
      </w:pPr>
      <w:rPr>
        <w:rFonts w:ascii="Times New Roman" w:eastAsia="Times New Roman" w:hAnsi="Times New Roman" w:cs="Times New Roman"/>
        <w:b/>
        <w:sz w:val="28"/>
      </w:rPr>
    </w:lvl>
  </w:abstractNum>
  <w:abstractNum w:abstractNumId="1">
    <w:nsid w:val="00000002"/>
    <w:multiLevelType w:val="singleLevel"/>
    <w:tmpl w:val="00000002"/>
    <w:name w:val="WW8Num2"/>
    <w:lvl w:ilvl="0">
      <w:start w:val="35"/>
      <w:numFmt w:val="upperLetter"/>
      <w:lvlText w:val="%1."/>
      <w:lvlJc w:val="left"/>
      <w:pPr>
        <w:tabs>
          <w:tab w:val="num" w:pos="0"/>
        </w:tabs>
        <w:ind w:left="0" w:firstLine="0"/>
      </w:pPr>
      <w:rPr>
        <w:rFonts w:ascii="Times New Roman" w:eastAsia="Times New Roman" w:hAnsi="Times New Roman" w:cs="Times New Roman"/>
        <w:b/>
        <w:sz w:val="28"/>
      </w:rPr>
    </w:lvl>
  </w:abstractNum>
  <w:abstractNum w:abstractNumId="2">
    <w:nsid w:val="00000003"/>
    <w:multiLevelType w:val="singleLevel"/>
    <w:tmpl w:val="00000003"/>
    <w:name w:val="WW8Num3"/>
    <w:lvl w:ilvl="0">
      <w:start w:val="61"/>
      <w:numFmt w:val="upperLetter"/>
      <w:lvlText w:val="%1."/>
      <w:lvlJc w:val="left"/>
      <w:pPr>
        <w:tabs>
          <w:tab w:val="num" w:pos="0"/>
        </w:tabs>
        <w:ind w:left="0" w:firstLine="0"/>
      </w:pPr>
      <w:rPr>
        <w:rFonts w:ascii="Times New Roman" w:eastAsia="Times New Roman" w:hAnsi="Times New Roman" w:cs="Times New Roman"/>
        <w:b/>
        <w:sz w:val="28"/>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Times New Roman" w:eastAsia="Times New Roman" w:hAnsi="Times New Roman" w:cs="Times New Roman"/>
        <w:sz w:val="24"/>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
    <w:nsid w:val="00000005"/>
    <w:multiLevelType w:val="multilevel"/>
    <w:tmpl w:val="00000005"/>
    <w:name w:val="WW8Num5"/>
    <w:lvl w:ilvl="0">
      <w:start w:val="1"/>
      <w:numFmt w:val="decimal"/>
      <w:lvlText w:val="%1)"/>
      <w:lvlJc w:val="left"/>
      <w:pPr>
        <w:tabs>
          <w:tab w:val="num" w:pos="0"/>
        </w:tabs>
        <w:ind w:left="0" w:firstLine="0"/>
      </w:pPr>
      <w:rPr>
        <w:rFonts w:ascii="Times New Roman" w:hAnsi="Times New Roman" w:cs="Times New Roman"/>
      </w:rPr>
    </w:lvl>
    <w:lvl w:ilvl="1">
      <w:start w:val="1"/>
      <w:numFmt w:val="lowerLetter"/>
      <w:lvlText w:val="%2)"/>
      <w:lvlJc w:val="left"/>
      <w:pPr>
        <w:tabs>
          <w:tab w:val="num" w:pos="0"/>
        </w:tabs>
        <w:ind w:left="0" w:firstLine="0"/>
      </w:pPr>
      <w:rPr>
        <w:rFonts w:ascii="Times New Roman" w:hAnsi="Times New Roman" w:cs="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5">
    <w:nsid w:val="00000006"/>
    <w:multiLevelType w:val="multilevel"/>
    <w:tmpl w:val="00000006"/>
    <w:name w:val="WW8Num6"/>
    <w:lvl w:ilvl="0">
      <w:start w:val="5"/>
      <w:numFmt w:val="decimal"/>
      <w:lvlText w:val="%1)"/>
      <w:lvlJc w:val="left"/>
      <w:pPr>
        <w:tabs>
          <w:tab w:val="num" w:pos="0"/>
        </w:tabs>
        <w:ind w:left="0" w:firstLine="0"/>
      </w:pPr>
      <w:rPr>
        <w:rFonts w:ascii="Times New Roman" w:eastAsia="Times New Roman" w:hAnsi="Times New Roman" w:cs="Times New Roman"/>
        <w:sz w:val="24"/>
      </w:rPr>
    </w:lvl>
    <w:lvl w:ilvl="1">
      <w:start w:val="1"/>
      <w:numFmt w:val="lowerLetter"/>
      <w:lvlText w:val="%2)"/>
      <w:lvlJc w:val="left"/>
      <w:pPr>
        <w:tabs>
          <w:tab w:val="num" w:pos="0"/>
        </w:tabs>
        <w:ind w:left="0" w:firstLine="0"/>
      </w:pPr>
      <w:rPr>
        <w:rFonts w:ascii="Times New Roman" w:eastAsia="Times New Roman" w:hAnsi="Times New Roman" w:cs="Times New Roman"/>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07"/>
    <w:multiLevelType w:val="singleLevel"/>
    <w:tmpl w:val="00000007"/>
    <w:name w:val="WW8Num8"/>
    <w:lvl w:ilvl="0">
      <w:start w:val="9"/>
      <w:numFmt w:val="decimal"/>
      <w:lvlText w:val="%1)"/>
      <w:lvlJc w:val="left"/>
      <w:pPr>
        <w:tabs>
          <w:tab w:val="num" w:pos="0"/>
        </w:tabs>
        <w:ind w:left="0" w:firstLine="0"/>
      </w:pPr>
      <w:rPr>
        <w:rFonts w:ascii="Times New Roman" w:eastAsia="Times New Roman" w:hAnsi="Times New Roman" w:cs="Times New Roman"/>
        <w:sz w:val="24"/>
      </w:rPr>
    </w:lvl>
  </w:abstractNum>
  <w:abstractNum w:abstractNumId="7">
    <w:nsid w:val="00000008"/>
    <w:multiLevelType w:val="singleLevel"/>
    <w:tmpl w:val="00000008"/>
    <w:name w:val="WW8Num9"/>
    <w:lvl w:ilvl="0">
      <w:start w:val="10"/>
      <w:numFmt w:val="decimal"/>
      <w:lvlText w:val="%1)"/>
      <w:lvlJc w:val="left"/>
      <w:pPr>
        <w:tabs>
          <w:tab w:val="num" w:pos="0"/>
        </w:tabs>
        <w:ind w:left="0" w:firstLine="0"/>
      </w:pPr>
      <w:rPr>
        <w:rFonts w:ascii="Times New Roman" w:eastAsia="Times New Roman" w:hAnsi="Times New Roman" w:cs="Times New Roman"/>
        <w:sz w:val="24"/>
      </w:rPr>
    </w:lvl>
  </w:abstractNum>
  <w:abstractNum w:abstractNumId="8">
    <w:nsid w:val="00000009"/>
    <w:multiLevelType w:val="multilevel"/>
    <w:tmpl w:val="00000009"/>
    <w:name w:val="WW8Num10"/>
    <w:lvl w:ilvl="0">
      <w:start w:val="1"/>
      <w:numFmt w:val="decimal"/>
      <w:lvlText w:val="%1"/>
      <w:lvlJc w:val="left"/>
      <w:pPr>
        <w:tabs>
          <w:tab w:val="num" w:pos="0"/>
        </w:tabs>
        <w:ind w:left="0" w:firstLine="0"/>
      </w:pPr>
      <w:rPr>
        <w:rFonts w:ascii="Times New Roman" w:eastAsia="Times New Roman" w:hAnsi="Times New Roman" w:cs="Times New Roman"/>
        <w:sz w:val="24"/>
      </w:r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9">
    <w:nsid w:val="0000000A"/>
    <w:multiLevelType w:val="multilevel"/>
    <w:tmpl w:val="0000000A"/>
    <w:name w:val="WW8Num11"/>
    <w:lvl w:ilvl="0">
      <w:start w:val="6"/>
      <w:numFmt w:val="decimal"/>
      <w:lvlText w:val="%1."/>
      <w:lvlJc w:val="left"/>
      <w:pPr>
        <w:tabs>
          <w:tab w:val="num" w:pos="0"/>
        </w:tabs>
        <w:ind w:left="0" w:firstLine="0"/>
      </w:pPr>
      <w:rPr>
        <w:rFonts w:ascii="Times New Roman" w:eastAsia="Times New Roman" w:hAnsi="Times New Roman" w:cs="Times New Roman"/>
        <w:sz w:val="24"/>
      </w:rPr>
    </w:lvl>
    <w:lvl w:ilvl="1">
      <w:start w:val="1"/>
      <w:numFmt w:val="decimal"/>
      <w:lvlText w:val="%2)"/>
      <w:lvlJc w:val="left"/>
      <w:pPr>
        <w:tabs>
          <w:tab w:val="num" w:pos="0"/>
        </w:tabs>
        <w:ind w:left="0" w:firstLine="0"/>
      </w:pPr>
      <w:rPr>
        <w:rFonts w:cs="Times New Roman"/>
      </w:r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0B"/>
    <w:multiLevelType w:val="singleLevel"/>
    <w:tmpl w:val="0000000B"/>
    <w:name w:val="WW8Num12"/>
    <w:lvl w:ilvl="0">
      <w:start w:val="22"/>
      <w:numFmt w:val="upperLetter"/>
      <w:lvlText w:val="%1."/>
      <w:lvlJc w:val="left"/>
      <w:pPr>
        <w:tabs>
          <w:tab w:val="num" w:pos="0"/>
        </w:tabs>
        <w:ind w:left="0" w:firstLine="0"/>
      </w:pPr>
    </w:lvl>
  </w:abstractNum>
  <w:abstractNum w:abstractNumId="11">
    <w:nsid w:val="0000000C"/>
    <w:multiLevelType w:val="multilevel"/>
    <w:tmpl w:val="0000000C"/>
    <w:name w:val="WW8Num13"/>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ascii="Times New Roman" w:eastAsia="Times New Roman" w:hAnsi="Times New Roman" w:cs="Times New Roman"/>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2">
    <w:nsid w:val="0000000D"/>
    <w:multiLevelType w:val="singleLevel"/>
    <w:tmpl w:val="0000000D"/>
    <w:name w:val="WW8Num14"/>
    <w:lvl w:ilvl="0">
      <w:start w:val="1"/>
      <w:numFmt w:val="lowerLetter"/>
      <w:lvlText w:val="%1)"/>
      <w:lvlJc w:val="left"/>
      <w:pPr>
        <w:tabs>
          <w:tab w:val="num" w:pos="0"/>
        </w:tabs>
        <w:ind w:left="0" w:firstLine="0"/>
      </w:pPr>
      <w:rPr>
        <w:rFonts w:ascii="Times New Roman" w:eastAsia="Times New Roman" w:hAnsi="Times New Roman" w:cs="Times New Roman"/>
        <w:sz w:val="24"/>
      </w:rPr>
    </w:lvl>
  </w:abstractNum>
  <w:abstractNum w:abstractNumId="13">
    <w:nsid w:val="0000000E"/>
    <w:multiLevelType w:val="singleLevel"/>
    <w:tmpl w:val="0000000E"/>
    <w:name w:val="WW8Num15"/>
    <w:lvl w:ilvl="0">
      <w:start w:val="2"/>
      <w:numFmt w:val="lowerLetter"/>
      <w:lvlText w:val="%1)"/>
      <w:lvlJc w:val="left"/>
      <w:pPr>
        <w:tabs>
          <w:tab w:val="num" w:pos="0"/>
        </w:tabs>
        <w:ind w:left="0" w:firstLine="0"/>
      </w:pPr>
      <w:rPr>
        <w:rFonts w:ascii="Times New Roman" w:eastAsia="Times New Roman" w:hAnsi="Times New Roman" w:cs="Times New Roman"/>
        <w:b w:val="0"/>
        <w:bCs w:val="0"/>
        <w:sz w:val="28"/>
      </w:rPr>
    </w:lvl>
  </w:abstractNum>
  <w:abstractNum w:abstractNumId="14">
    <w:nsid w:val="0000000F"/>
    <w:multiLevelType w:val="singleLevel"/>
    <w:tmpl w:val="0000000F"/>
    <w:name w:val="WW8Num16"/>
    <w:lvl w:ilvl="0">
      <w:start w:val="2"/>
      <w:numFmt w:val="decimal"/>
      <w:lvlText w:val="%1."/>
      <w:lvlJc w:val="left"/>
      <w:pPr>
        <w:tabs>
          <w:tab w:val="num" w:pos="0"/>
        </w:tabs>
        <w:ind w:left="0" w:firstLine="0"/>
      </w:pPr>
    </w:lvl>
  </w:abstractNum>
  <w:abstractNum w:abstractNumId="15">
    <w:nsid w:val="00000010"/>
    <w:multiLevelType w:val="multilevel"/>
    <w:tmpl w:val="00000010"/>
    <w:name w:val="WW8Num1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6">
    <w:nsid w:val="00000011"/>
    <w:multiLevelType w:val="multilevel"/>
    <w:tmpl w:val="00000011"/>
    <w:name w:val="WW8Num18"/>
    <w:lvl w:ilvl="0">
      <w:start w:val="2"/>
      <w:numFmt w:val="decimal"/>
      <w:lvlText w:val="%1)"/>
      <w:lvlJc w:val="left"/>
      <w:pPr>
        <w:tabs>
          <w:tab w:val="num" w:pos="0"/>
        </w:tabs>
        <w:ind w:left="0" w:firstLine="0"/>
      </w:pPr>
      <w:rPr>
        <w:rFonts w:ascii="Times New Roman" w:eastAsia="Times New Roman" w:hAnsi="Times New Roman" w:cs="Times New Roman"/>
        <w:sz w:val="24"/>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7">
    <w:nsid w:val="00000012"/>
    <w:multiLevelType w:val="singleLevel"/>
    <w:tmpl w:val="00000012"/>
    <w:name w:val="WW8Num19"/>
    <w:lvl w:ilvl="0">
      <w:start w:val="5"/>
      <w:numFmt w:val="decimal"/>
      <w:lvlText w:val="%1)"/>
      <w:lvlJc w:val="left"/>
      <w:pPr>
        <w:tabs>
          <w:tab w:val="num" w:pos="0"/>
        </w:tabs>
        <w:ind w:left="0" w:firstLine="0"/>
      </w:pPr>
      <w:rPr>
        <w:rFonts w:ascii="Times New Roman" w:eastAsia="Times New Roman" w:hAnsi="Times New Roman" w:cs="Times New Roman"/>
        <w:sz w:val="24"/>
      </w:rPr>
    </w:lvl>
  </w:abstractNum>
  <w:abstractNum w:abstractNumId="18">
    <w:nsid w:val="00000013"/>
    <w:multiLevelType w:val="singleLevel"/>
    <w:tmpl w:val="00000013"/>
    <w:name w:val="WW8Num20"/>
    <w:lvl w:ilvl="0">
      <w:start w:val="8"/>
      <w:numFmt w:val="decimal"/>
      <w:lvlText w:val="%1)"/>
      <w:lvlJc w:val="left"/>
      <w:pPr>
        <w:tabs>
          <w:tab w:val="num" w:pos="0"/>
        </w:tabs>
        <w:ind w:left="0" w:firstLine="0"/>
      </w:pPr>
    </w:lvl>
  </w:abstractNum>
  <w:abstractNum w:abstractNumId="19">
    <w:nsid w:val="00000014"/>
    <w:multiLevelType w:val="singleLevel"/>
    <w:tmpl w:val="00000014"/>
    <w:name w:val="WW8Num21"/>
    <w:lvl w:ilvl="0">
      <w:start w:val="1"/>
      <w:numFmt w:val="decimal"/>
      <w:lvlText w:val="%1."/>
      <w:lvlJc w:val="left"/>
      <w:pPr>
        <w:tabs>
          <w:tab w:val="num" w:pos="0"/>
        </w:tabs>
        <w:ind w:left="0" w:firstLine="0"/>
      </w:pPr>
    </w:lvl>
  </w:abstractNum>
  <w:abstractNum w:abstractNumId="20">
    <w:nsid w:val="00000015"/>
    <w:multiLevelType w:val="singleLevel"/>
    <w:tmpl w:val="00000015"/>
    <w:name w:val="WW8Num22"/>
    <w:lvl w:ilvl="0">
      <w:start w:val="2"/>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1">
    <w:nsid w:val="00000016"/>
    <w:multiLevelType w:val="singleLevel"/>
    <w:tmpl w:val="00000016"/>
    <w:name w:val="WW8Num23"/>
    <w:lvl w:ilvl="0">
      <w:start w:val="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nsid w:val="00000017"/>
    <w:multiLevelType w:val="singleLevel"/>
    <w:tmpl w:val="00000017"/>
    <w:name w:val="WW8Num24"/>
    <w:lvl w:ilvl="0">
      <w:start w:val="1"/>
      <w:numFmt w:val="lowerRoman"/>
      <w:lvlText w:val="%1"/>
      <w:lvlJc w:val="left"/>
      <w:pPr>
        <w:tabs>
          <w:tab w:val="num" w:pos="0"/>
        </w:tabs>
        <w:ind w:left="0" w:firstLine="0"/>
      </w:pPr>
      <w:rPr>
        <w:rFonts w:ascii="Times New Roman" w:eastAsia="Times New Roman" w:hAnsi="Times New Roman" w:cs="Times New Roman"/>
        <w:sz w:val="24"/>
      </w:rPr>
    </w:lvl>
  </w:abstractNum>
  <w:abstractNum w:abstractNumId="23">
    <w:nsid w:val="00000018"/>
    <w:multiLevelType w:val="multilevel"/>
    <w:tmpl w:val="BE9C13AC"/>
    <w:name w:val="WW8Num25"/>
    <w:lvl w:ilvl="0">
      <w:start w:val="1"/>
      <w:numFmt w:val="upperLetter"/>
      <w:lvlText w:val="%1"/>
      <w:lvlJc w:val="left"/>
      <w:pPr>
        <w:tabs>
          <w:tab w:val="num" w:pos="0"/>
        </w:tabs>
        <w:ind w:left="0" w:firstLine="0"/>
      </w:pPr>
      <w:rPr>
        <w:rFonts w:cs="Times New Roman"/>
      </w:rPr>
    </w:lvl>
    <w:lvl w:ilvl="1">
      <w:start w:val="3"/>
      <w:numFmt w:val="decimal"/>
      <w:lvlText w:val="%2."/>
      <w:lvlJc w:val="left"/>
      <w:pPr>
        <w:tabs>
          <w:tab w:val="num" w:pos="0"/>
        </w:tabs>
        <w:ind w:left="0" w:firstLine="0"/>
      </w:pPr>
      <w:rPr>
        <w:rFonts w:cs="Times New Roman"/>
        <w:b w:val="0"/>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4">
    <w:nsid w:val="00000019"/>
    <w:multiLevelType w:val="singleLevel"/>
    <w:tmpl w:val="00000019"/>
    <w:name w:val="WW8Num26"/>
    <w:lvl w:ilvl="0">
      <w:start w:val="24"/>
      <w:numFmt w:val="upperLetter"/>
      <w:lvlText w:val="%1."/>
      <w:lvlJc w:val="left"/>
      <w:pPr>
        <w:tabs>
          <w:tab w:val="num" w:pos="0"/>
        </w:tabs>
        <w:ind w:left="0" w:firstLine="0"/>
      </w:pPr>
      <w:rPr>
        <w:rFonts w:cs="Times New Roman"/>
      </w:rPr>
    </w:lvl>
  </w:abstractNum>
  <w:abstractNum w:abstractNumId="25">
    <w:nsid w:val="0000001A"/>
    <w:multiLevelType w:val="singleLevel"/>
    <w:tmpl w:val="EBB2C864"/>
    <w:name w:val="WW8Num27"/>
    <w:lvl w:ilvl="0">
      <w:start w:val="1"/>
      <w:numFmt w:val="decimal"/>
      <w:lvlText w:val="%1."/>
      <w:lvlJc w:val="left"/>
      <w:pPr>
        <w:tabs>
          <w:tab w:val="num" w:pos="0"/>
        </w:tabs>
        <w:ind w:left="0" w:firstLine="0"/>
      </w:pPr>
      <w:rPr>
        <w:rFonts w:ascii="Times New Roman" w:eastAsia="Times New Roman" w:hAnsi="Times New Roman" w:cs="Times New Roman"/>
        <w:b w:val="0"/>
        <w:sz w:val="24"/>
      </w:rPr>
    </w:lvl>
  </w:abstractNum>
  <w:abstractNum w:abstractNumId="26">
    <w:nsid w:val="0000001B"/>
    <w:multiLevelType w:val="multilevel"/>
    <w:tmpl w:val="0000001B"/>
    <w:name w:val="WW8Num28"/>
    <w:lvl w:ilvl="0">
      <w:start w:val="1"/>
      <w:numFmt w:val="decimal"/>
      <w:lvlText w:val="%1."/>
      <w:lvlJc w:val="left"/>
      <w:pPr>
        <w:tabs>
          <w:tab w:val="num" w:pos="0"/>
        </w:tabs>
        <w:ind w:left="0" w:firstLine="0"/>
      </w:pPr>
      <w:rPr>
        <w:rFonts w:ascii="Times New Roman" w:eastAsia="Times New Roman" w:hAnsi="Times New Roman" w:cs="Times New Roman"/>
        <w:sz w:val="24"/>
      </w:rPr>
    </w:lvl>
    <w:lvl w:ilvl="1">
      <w:start w:val="1"/>
      <w:numFmt w:val="decimal"/>
      <w:lvlText w:val="%2)"/>
      <w:lvlJc w:val="left"/>
      <w:pPr>
        <w:tabs>
          <w:tab w:val="num" w:pos="0"/>
        </w:tabs>
        <w:ind w:left="0" w:firstLine="0"/>
      </w:pPr>
      <w:rPr>
        <w:rFonts w:cs="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7">
    <w:nsid w:val="0000001C"/>
    <w:multiLevelType w:val="multilevel"/>
    <w:tmpl w:val="0000001C"/>
    <w:name w:val="WW8Num29"/>
    <w:lvl w:ilvl="0">
      <w:start w:val="1"/>
      <w:numFmt w:val="decimal"/>
      <w:lvlText w:val="%1"/>
      <w:lvlJc w:val="left"/>
      <w:pPr>
        <w:tabs>
          <w:tab w:val="num" w:pos="0"/>
        </w:tabs>
        <w:ind w:left="0" w:firstLine="0"/>
      </w:pPr>
    </w:lvl>
    <w:lvl w:ilvl="1">
      <w:start w:val="6"/>
      <w:numFmt w:val="decimal"/>
      <w:lvlText w:val="%2)"/>
      <w:lvlJc w:val="left"/>
      <w:pPr>
        <w:tabs>
          <w:tab w:val="num" w:pos="0"/>
        </w:tabs>
        <w:ind w:left="0" w:firstLine="0"/>
      </w:pPr>
      <w:rPr>
        <w:rFonts w:ascii="Times New Roman" w:eastAsia="Times New Roman" w:hAnsi="Times New Roman" w:cs="Times New Roman"/>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8">
    <w:nsid w:val="0000001D"/>
    <w:multiLevelType w:val="singleLevel"/>
    <w:tmpl w:val="0000001D"/>
    <w:name w:val="WW8Num30"/>
    <w:lvl w:ilvl="0">
      <w:start w:val="9"/>
      <w:numFmt w:val="decimal"/>
      <w:lvlText w:val="%1)"/>
      <w:lvlJc w:val="left"/>
      <w:pPr>
        <w:tabs>
          <w:tab w:val="num" w:pos="0"/>
        </w:tabs>
        <w:ind w:left="0" w:firstLine="0"/>
      </w:pPr>
      <w:rPr>
        <w:rFonts w:cs="Times New Roman"/>
      </w:rPr>
    </w:lvl>
  </w:abstractNum>
  <w:abstractNum w:abstractNumId="29">
    <w:nsid w:val="0000001E"/>
    <w:multiLevelType w:val="multilevel"/>
    <w:tmpl w:val="0000001E"/>
    <w:name w:val="WW8Num31"/>
    <w:lvl w:ilvl="0">
      <w:start w:val="2"/>
      <w:numFmt w:val="decimal"/>
      <w:lvlText w:val="%1."/>
      <w:lvlJc w:val="left"/>
      <w:pPr>
        <w:tabs>
          <w:tab w:val="num" w:pos="0"/>
        </w:tabs>
        <w:ind w:left="0" w:firstLine="0"/>
      </w:pPr>
      <w:rPr>
        <w:rFonts w:ascii="Times New Roman" w:eastAsia="Times New Roman" w:hAnsi="Times New Roman" w:cs="Times New Roman"/>
        <w:sz w:val="24"/>
      </w:rPr>
    </w:lvl>
    <w:lvl w:ilvl="1">
      <w:start w:val="1"/>
      <w:numFmt w:val="decimal"/>
      <w:lvlText w:val="%2)"/>
      <w:lvlJc w:val="left"/>
      <w:pPr>
        <w:tabs>
          <w:tab w:val="num" w:pos="0"/>
        </w:tabs>
        <w:ind w:left="0" w:firstLine="0"/>
      </w:pPr>
      <w:rPr>
        <w:rFonts w:ascii="Times New Roman" w:eastAsia="Times New Roman" w:hAnsi="Times New Roman" w:cs="Times New Roman"/>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0">
    <w:nsid w:val="0000001F"/>
    <w:multiLevelType w:val="multilevel"/>
    <w:tmpl w:val="0000001F"/>
    <w:name w:val="WW8Num32"/>
    <w:lvl w:ilvl="0">
      <w:start w:val="1"/>
      <w:numFmt w:val="decimal"/>
      <w:lvlText w:val="%1"/>
      <w:lvlJc w:val="left"/>
      <w:pPr>
        <w:tabs>
          <w:tab w:val="num" w:pos="0"/>
        </w:tabs>
        <w:ind w:left="0" w:firstLine="0"/>
      </w:pPr>
      <w:rPr>
        <w:rFonts w:cs="Times New Roman"/>
      </w:rPr>
    </w:lvl>
    <w:lvl w:ilvl="1">
      <w:start w:val="7"/>
      <w:numFmt w:val="decimal"/>
      <w:lvlText w:val="%2)"/>
      <w:lvlJc w:val="left"/>
      <w:pPr>
        <w:tabs>
          <w:tab w:val="num" w:pos="0"/>
        </w:tabs>
        <w:ind w:left="0" w:firstLine="0"/>
      </w:pPr>
      <w:rPr>
        <w:rFonts w:cs="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1">
    <w:nsid w:val="00000020"/>
    <w:multiLevelType w:val="singleLevel"/>
    <w:tmpl w:val="00000020"/>
    <w:name w:val="WW8Num33"/>
    <w:lvl w:ilvl="0">
      <w:start w:val="3"/>
      <w:numFmt w:val="decimal"/>
      <w:lvlText w:val="%1."/>
      <w:lvlJc w:val="left"/>
      <w:pPr>
        <w:tabs>
          <w:tab w:val="num" w:pos="0"/>
        </w:tabs>
        <w:ind w:left="0" w:firstLine="0"/>
      </w:pPr>
      <w:rPr>
        <w:rFonts w:cs="Times New Roman"/>
      </w:rPr>
    </w:lvl>
  </w:abstractNum>
  <w:abstractNum w:abstractNumId="32">
    <w:nsid w:val="00000021"/>
    <w:multiLevelType w:val="singleLevel"/>
    <w:tmpl w:val="00000021"/>
    <w:name w:val="WW8Num34"/>
    <w:lvl w:ilvl="0">
      <w:start w:val="2"/>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3">
    <w:nsid w:val="00000022"/>
    <w:multiLevelType w:val="singleLevel"/>
    <w:tmpl w:val="00000022"/>
    <w:name w:val="WW8Num35"/>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4">
    <w:nsid w:val="00000023"/>
    <w:multiLevelType w:val="singleLevel"/>
    <w:tmpl w:val="00000023"/>
    <w:name w:val="WW8Num36"/>
    <w:lvl w:ilvl="0">
      <w:start w:val="1"/>
      <w:numFmt w:val="decimal"/>
      <w:lvlText w:val="%1."/>
      <w:lvlJc w:val="left"/>
      <w:pPr>
        <w:tabs>
          <w:tab w:val="num" w:pos="0"/>
        </w:tabs>
        <w:ind w:left="0" w:firstLine="0"/>
      </w:pPr>
      <w:rPr>
        <w:rFonts w:cs="Times New Roman"/>
      </w:rPr>
    </w:lvl>
  </w:abstractNum>
  <w:abstractNum w:abstractNumId="35">
    <w:nsid w:val="00000024"/>
    <w:multiLevelType w:val="singleLevel"/>
    <w:tmpl w:val="00000024"/>
    <w:name w:val="WW8Num37"/>
    <w:lvl w:ilvl="0">
      <w:start w:val="4"/>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6">
    <w:nsid w:val="00000025"/>
    <w:multiLevelType w:val="singleLevel"/>
    <w:tmpl w:val="00000025"/>
    <w:name w:val="WW8Num38"/>
    <w:lvl w:ilvl="0">
      <w:start w:val="6"/>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7">
    <w:nsid w:val="00000026"/>
    <w:multiLevelType w:val="multilevel"/>
    <w:tmpl w:val="00000026"/>
    <w:name w:val="WW8Num39"/>
    <w:lvl w:ilvl="0">
      <w:start w:val="1"/>
      <w:numFmt w:val="decimal"/>
      <w:lvlText w:val="%1."/>
      <w:lvlJc w:val="left"/>
      <w:pPr>
        <w:tabs>
          <w:tab w:val="num" w:pos="0"/>
        </w:tabs>
        <w:ind w:left="0" w:firstLine="0"/>
      </w:pPr>
      <w:rPr>
        <w:rFonts w:ascii="Times New Roman" w:eastAsia="Times New Roman" w:hAnsi="Times New Roman" w:cs="Times New Roman"/>
        <w:sz w:val="24"/>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8">
    <w:nsid w:val="00000027"/>
    <w:multiLevelType w:val="multilevel"/>
    <w:tmpl w:val="FCF862FA"/>
    <w:name w:val="WW8Num40"/>
    <w:lvl w:ilvl="0">
      <w:start w:val="2"/>
      <w:numFmt w:val="decimal"/>
      <w:lvlText w:val="%1."/>
      <w:lvlJc w:val="left"/>
      <w:pPr>
        <w:tabs>
          <w:tab w:val="num" w:pos="0"/>
        </w:tabs>
        <w:ind w:left="0" w:firstLine="0"/>
      </w:pPr>
      <w:rPr>
        <w:rFonts w:ascii="Times New Roman" w:eastAsia="Times New Roman" w:hAnsi="Times New Roman" w:cs="Times New Roman"/>
        <w:sz w:val="24"/>
      </w:rPr>
    </w:lvl>
    <w:lvl w:ilvl="1">
      <w:start w:val="1"/>
      <w:numFmt w:val="decimal"/>
      <w:lvlText w:val="%2)"/>
      <w:lvlJc w:val="left"/>
      <w:pPr>
        <w:tabs>
          <w:tab w:val="num" w:pos="0"/>
        </w:tabs>
        <w:ind w:left="0" w:firstLine="0"/>
      </w:pPr>
      <w:rPr>
        <w:b w:val="0"/>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9">
    <w:nsid w:val="00000028"/>
    <w:multiLevelType w:val="singleLevel"/>
    <w:tmpl w:val="00000028"/>
    <w:name w:val="WW8Num41"/>
    <w:lvl w:ilvl="0">
      <w:start w:val="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40">
    <w:nsid w:val="00000029"/>
    <w:multiLevelType w:val="singleLevel"/>
    <w:tmpl w:val="04150011"/>
    <w:lvl w:ilvl="0">
      <w:start w:val="1"/>
      <w:numFmt w:val="decimal"/>
      <w:lvlText w:val="%1)"/>
      <w:lvlJc w:val="left"/>
      <w:pPr>
        <w:ind w:left="720" w:hanging="360"/>
      </w:pPr>
      <w:rPr>
        <w:sz w:val="24"/>
      </w:rPr>
    </w:lvl>
  </w:abstractNum>
  <w:abstractNum w:abstractNumId="41">
    <w:nsid w:val="0000002A"/>
    <w:multiLevelType w:val="singleLevel"/>
    <w:tmpl w:val="0000002A"/>
    <w:name w:val="WW8Num43"/>
    <w:lvl w:ilvl="0">
      <w:start w:val="1"/>
      <w:numFmt w:val="decimal"/>
      <w:lvlText w:val="%1)"/>
      <w:lvlJc w:val="left"/>
      <w:pPr>
        <w:tabs>
          <w:tab w:val="num" w:pos="0"/>
        </w:tabs>
        <w:ind w:left="0" w:firstLine="0"/>
      </w:pPr>
      <w:rPr>
        <w:rFonts w:ascii="Times New Roman" w:eastAsia="Times New Roman" w:hAnsi="Times New Roman" w:cs="Times New Roman"/>
        <w:b w:val="0"/>
        <w:bCs w:val="0"/>
        <w:sz w:val="24"/>
      </w:rPr>
    </w:lvl>
  </w:abstractNum>
  <w:abstractNum w:abstractNumId="42">
    <w:nsid w:val="0000002B"/>
    <w:multiLevelType w:val="singleLevel"/>
    <w:tmpl w:val="58AE8C0A"/>
    <w:name w:val="WW8Num44"/>
    <w:lvl w:ilvl="0">
      <w:start w:val="1"/>
      <w:numFmt w:val="decimal"/>
      <w:lvlText w:val="%1."/>
      <w:lvlJc w:val="left"/>
      <w:pPr>
        <w:tabs>
          <w:tab w:val="num" w:pos="0"/>
        </w:tabs>
        <w:ind w:left="0" w:firstLine="0"/>
      </w:pPr>
      <w:rPr>
        <w:rFonts w:ascii="Times New Roman" w:eastAsia="Times New Roman" w:hAnsi="Times New Roman" w:cs="Times New Roman"/>
        <w:b/>
        <w:sz w:val="24"/>
      </w:rPr>
    </w:lvl>
  </w:abstractNum>
  <w:abstractNum w:abstractNumId="43">
    <w:nsid w:val="0000002C"/>
    <w:multiLevelType w:val="multilevel"/>
    <w:tmpl w:val="0000002C"/>
    <w:name w:val="WW8Num45"/>
    <w:lvl w:ilvl="0">
      <w:start w:val="50"/>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4">
    <w:nsid w:val="0000002D"/>
    <w:multiLevelType w:val="singleLevel"/>
    <w:tmpl w:val="0000002D"/>
    <w:name w:val="WW8Num46"/>
    <w:lvl w:ilvl="0">
      <w:start w:val="2"/>
      <w:numFmt w:val="decimal"/>
      <w:lvlText w:val="%1."/>
      <w:lvlJc w:val="left"/>
      <w:pPr>
        <w:tabs>
          <w:tab w:val="num" w:pos="0"/>
        </w:tabs>
        <w:ind w:left="0" w:firstLine="0"/>
      </w:pPr>
    </w:lvl>
  </w:abstractNum>
  <w:abstractNum w:abstractNumId="45">
    <w:nsid w:val="0000002E"/>
    <w:multiLevelType w:val="multilevel"/>
    <w:tmpl w:val="0000002E"/>
    <w:name w:val="WW8Num47"/>
    <w:lvl w:ilvl="0">
      <w:start w:val="3"/>
      <w:numFmt w:val="decimal"/>
      <w:lvlText w:val="%1."/>
      <w:lvlJc w:val="left"/>
      <w:pPr>
        <w:tabs>
          <w:tab w:val="num" w:pos="0"/>
        </w:tabs>
        <w:ind w:left="0" w:firstLine="0"/>
      </w:pPr>
      <w:rPr>
        <w:rFonts w:ascii="Times New Roman" w:eastAsia="Times New Roman" w:hAnsi="Times New Roman" w:cs="Times New Roman"/>
        <w:sz w:val="24"/>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6">
    <w:nsid w:val="0000002F"/>
    <w:multiLevelType w:val="singleLevel"/>
    <w:tmpl w:val="0000002F"/>
    <w:name w:val="WW8Num48"/>
    <w:lvl w:ilvl="0">
      <w:start w:val="7"/>
      <w:numFmt w:val="decimal"/>
      <w:lvlText w:val="%1."/>
      <w:lvlJc w:val="left"/>
      <w:pPr>
        <w:tabs>
          <w:tab w:val="num" w:pos="0"/>
        </w:tabs>
        <w:ind w:left="0" w:firstLine="0"/>
      </w:pPr>
      <w:rPr>
        <w:rFonts w:ascii="Times New Roman" w:eastAsia="Times New Roman" w:hAnsi="Times New Roman" w:cs="Times New Roman"/>
        <w:sz w:val="28"/>
        <w:szCs w:val="28"/>
      </w:rPr>
    </w:lvl>
  </w:abstractNum>
  <w:abstractNum w:abstractNumId="47">
    <w:nsid w:val="00000030"/>
    <w:multiLevelType w:val="singleLevel"/>
    <w:tmpl w:val="00000030"/>
    <w:name w:val="WW8Num49"/>
    <w:lvl w:ilvl="0">
      <w:start w:val="9"/>
      <w:numFmt w:val="decimal"/>
      <w:lvlText w:val="%1."/>
      <w:lvlJc w:val="left"/>
      <w:pPr>
        <w:tabs>
          <w:tab w:val="num" w:pos="0"/>
        </w:tabs>
        <w:ind w:left="0" w:firstLine="0"/>
      </w:pPr>
      <w:rPr>
        <w:rFonts w:ascii="Times New Roman" w:eastAsia="Times New Roman" w:hAnsi="Times New Roman" w:cs="Times New Roman"/>
        <w:b w:val="0"/>
        <w:bCs w:val="0"/>
        <w:sz w:val="28"/>
      </w:rPr>
    </w:lvl>
  </w:abstractNum>
  <w:abstractNum w:abstractNumId="48">
    <w:nsid w:val="00000031"/>
    <w:multiLevelType w:val="singleLevel"/>
    <w:tmpl w:val="00000031"/>
    <w:name w:val="WW8Num50"/>
    <w:lvl w:ilvl="0">
      <w:start w:val="11"/>
      <w:numFmt w:val="decimal"/>
      <w:lvlText w:val="%1."/>
      <w:lvlJc w:val="left"/>
      <w:pPr>
        <w:tabs>
          <w:tab w:val="num" w:pos="0"/>
        </w:tabs>
        <w:ind w:left="0" w:firstLine="0"/>
      </w:pPr>
    </w:lvl>
  </w:abstractNum>
  <w:abstractNum w:abstractNumId="49">
    <w:nsid w:val="00000032"/>
    <w:multiLevelType w:val="singleLevel"/>
    <w:tmpl w:val="00000032"/>
    <w:name w:val="WW8Num51"/>
    <w:lvl w:ilvl="0">
      <w:start w:val="12"/>
      <w:numFmt w:val="decimal"/>
      <w:lvlText w:val="%1."/>
      <w:lvlJc w:val="left"/>
      <w:pPr>
        <w:tabs>
          <w:tab w:val="num" w:pos="0"/>
        </w:tabs>
        <w:ind w:left="0" w:firstLine="0"/>
      </w:pPr>
      <w:rPr>
        <w:rFonts w:ascii="Times New Roman" w:eastAsia="Times New Roman" w:hAnsi="Times New Roman" w:cs="Times New Roman"/>
        <w:sz w:val="24"/>
      </w:rPr>
    </w:lvl>
  </w:abstractNum>
  <w:abstractNum w:abstractNumId="50">
    <w:nsid w:val="00000033"/>
    <w:multiLevelType w:val="singleLevel"/>
    <w:tmpl w:val="00000033"/>
    <w:name w:val="WW8Num52"/>
    <w:lvl w:ilvl="0">
      <w:start w:val="14"/>
      <w:numFmt w:val="decimal"/>
      <w:lvlText w:val="%1."/>
      <w:lvlJc w:val="left"/>
      <w:pPr>
        <w:tabs>
          <w:tab w:val="num" w:pos="0"/>
        </w:tabs>
        <w:ind w:left="0" w:firstLine="0"/>
      </w:pPr>
      <w:rPr>
        <w:rFonts w:ascii="Times New Roman" w:eastAsia="Times New Roman" w:hAnsi="Times New Roman" w:cs="Times New Roman"/>
        <w:sz w:val="24"/>
      </w:rPr>
    </w:lvl>
  </w:abstractNum>
  <w:abstractNum w:abstractNumId="51">
    <w:nsid w:val="00000034"/>
    <w:multiLevelType w:val="singleLevel"/>
    <w:tmpl w:val="00000034"/>
    <w:name w:val="WW8Num53"/>
    <w:lvl w:ilvl="0">
      <w:start w:val="20"/>
      <w:numFmt w:val="decimal"/>
      <w:lvlText w:val="%1."/>
      <w:lvlJc w:val="left"/>
      <w:pPr>
        <w:tabs>
          <w:tab w:val="num" w:pos="0"/>
        </w:tabs>
        <w:ind w:left="0" w:firstLine="0"/>
      </w:pPr>
      <w:rPr>
        <w:rFonts w:ascii="Times New Roman" w:eastAsia="Times New Roman" w:hAnsi="Times New Roman" w:cs="Times New Roman"/>
        <w:sz w:val="24"/>
      </w:rPr>
    </w:lvl>
  </w:abstractNum>
  <w:abstractNum w:abstractNumId="52">
    <w:nsid w:val="00000035"/>
    <w:multiLevelType w:val="singleLevel"/>
    <w:tmpl w:val="00000035"/>
    <w:name w:val="WW8Num54"/>
    <w:lvl w:ilvl="0">
      <w:start w:val="22"/>
      <w:numFmt w:val="decimal"/>
      <w:lvlText w:val="%1."/>
      <w:lvlJc w:val="left"/>
      <w:pPr>
        <w:tabs>
          <w:tab w:val="num" w:pos="0"/>
        </w:tabs>
        <w:ind w:left="0" w:firstLine="0"/>
      </w:pPr>
      <w:rPr>
        <w:rFonts w:ascii="Times New Roman" w:eastAsia="Times New Roman" w:hAnsi="Times New Roman" w:cs="Times New Roman"/>
        <w:sz w:val="24"/>
      </w:rPr>
    </w:lvl>
  </w:abstractNum>
  <w:abstractNum w:abstractNumId="53">
    <w:nsid w:val="00000036"/>
    <w:multiLevelType w:val="singleLevel"/>
    <w:tmpl w:val="00000036"/>
    <w:name w:val="WW8Num55"/>
    <w:lvl w:ilvl="0">
      <w:start w:val="26"/>
      <w:numFmt w:val="decimal"/>
      <w:lvlText w:val="%1."/>
      <w:lvlJc w:val="left"/>
      <w:pPr>
        <w:tabs>
          <w:tab w:val="num" w:pos="0"/>
        </w:tabs>
        <w:ind w:left="0" w:firstLine="0"/>
      </w:pPr>
    </w:lvl>
  </w:abstractNum>
  <w:abstractNum w:abstractNumId="54">
    <w:nsid w:val="00000037"/>
    <w:multiLevelType w:val="singleLevel"/>
    <w:tmpl w:val="00000037"/>
    <w:name w:val="WW8Num56"/>
    <w:lvl w:ilvl="0">
      <w:start w:val="27"/>
      <w:numFmt w:val="decimal"/>
      <w:lvlText w:val="%1."/>
      <w:lvlJc w:val="left"/>
      <w:pPr>
        <w:tabs>
          <w:tab w:val="num" w:pos="0"/>
        </w:tabs>
        <w:ind w:left="0" w:firstLine="0"/>
      </w:pPr>
      <w:rPr>
        <w:rFonts w:ascii="Times New Roman" w:eastAsia="Times New Roman" w:hAnsi="Times New Roman" w:cs="Times New Roman"/>
        <w:sz w:val="23"/>
      </w:rPr>
    </w:lvl>
  </w:abstractNum>
  <w:abstractNum w:abstractNumId="55">
    <w:nsid w:val="00000038"/>
    <w:multiLevelType w:val="singleLevel"/>
    <w:tmpl w:val="00000038"/>
    <w:name w:val="WW8Num57"/>
    <w:lvl w:ilvl="0">
      <w:start w:val="28"/>
      <w:numFmt w:val="decimal"/>
      <w:lvlText w:val="%1."/>
      <w:lvlJc w:val="left"/>
      <w:pPr>
        <w:tabs>
          <w:tab w:val="num" w:pos="0"/>
        </w:tabs>
        <w:ind w:left="0" w:firstLine="0"/>
      </w:pPr>
    </w:lvl>
  </w:abstractNum>
  <w:abstractNum w:abstractNumId="56">
    <w:nsid w:val="00000039"/>
    <w:multiLevelType w:val="singleLevel"/>
    <w:tmpl w:val="00000039"/>
    <w:name w:val="WW8Num58"/>
    <w:lvl w:ilvl="0">
      <w:start w:val="76"/>
      <w:numFmt w:val="upperLetter"/>
      <w:lvlText w:val="%1."/>
      <w:lvlJc w:val="left"/>
      <w:pPr>
        <w:tabs>
          <w:tab w:val="num" w:pos="0"/>
        </w:tabs>
        <w:ind w:left="0" w:firstLine="0"/>
      </w:pPr>
      <w:rPr>
        <w:rFonts w:ascii="Times New Roman" w:eastAsia="Times New Roman" w:hAnsi="Times New Roman" w:cs="Times New Roman"/>
        <w:sz w:val="24"/>
      </w:rPr>
    </w:lvl>
  </w:abstractNum>
  <w:abstractNum w:abstractNumId="57">
    <w:nsid w:val="0000003A"/>
    <w:multiLevelType w:val="multilevel"/>
    <w:tmpl w:val="0000003A"/>
    <w:name w:val="WW8Num59"/>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B"/>
    <w:multiLevelType w:val="multilevel"/>
    <w:tmpl w:val="0000003B"/>
    <w:lvl w:ilvl="0">
      <w:start w:val="5"/>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C"/>
    <w:multiLevelType w:val="multilevel"/>
    <w:tmpl w:val="0000003C"/>
    <w:lvl w:ilvl="0">
      <w:start w:val="100"/>
      <w:numFmt w:val="lowerRoman"/>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D"/>
    <w:multiLevelType w:val="multilevel"/>
    <w:tmpl w:val="0000003D"/>
    <w:lvl w:ilvl="0">
      <w:start w:val="3"/>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2D972B7"/>
    <w:multiLevelType w:val="hybridMultilevel"/>
    <w:tmpl w:val="5516AF16"/>
    <w:lvl w:ilvl="0" w:tplc="5EE855C4">
      <w:start w:val="1"/>
      <w:numFmt w:val="decimal"/>
      <w:lvlText w:val="%1)"/>
      <w:lvlJc w:val="left"/>
      <w:pPr>
        <w:ind w:left="1080" w:hanging="360"/>
      </w:pPr>
      <w:rPr>
        <w:rFonts w:ascii="Times New Roman" w:eastAsia="Times New Roman" w:hAnsi="Times New Roman"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nsid w:val="0D953344"/>
    <w:multiLevelType w:val="hybridMultilevel"/>
    <w:tmpl w:val="6DB068A4"/>
    <w:lvl w:ilvl="0" w:tplc="66A2D7FC">
      <w:start w:val="1"/>
      <w:numFmt w:val="decimal"/>
      <w:lvlText w:val="%1."/>
      <w:lvlJc w:val="left"/>
      <w:pPr>
        <w:ind w:left="1932" w:hanging="360"/>
      </w:pPr>
      <w:rPr>
        <w:rFonts w:eastAsia="Lucida Sans Unicode"/>
        <w:b w:val="0"/>
        <w:kern w:val="1"/>
        <w:sz w:val="24"/>
        <w:szCs w:val="24"/>
        <w:lang w:eastAsia="hi-IN" w:bidi="hi-IN"/>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63">
    <w:nsid w:val="1215592B"/>
    <w:multiLevelType w:val="hybridMultilevel"/>
    <w:tmpl w:val="E8A6AB2E"/>
    <w:lvl w:ilvl="0" w:tplc="19A6398A">
      <w:start w:val="1"/>
      <w:numFmt w:val="decimal"/>
      <w:lvlText w:val="%1)"/>
      <w:lvlJc w:val="left"/>
      <w:pPr>
        <w:ind w:left="1940" w:hanging="360"/>
      </w:pPr>
      <w:rPr>
        <w:rFonts w:hint="default"/>
      </w:rPr>
    </w:lvl>
    <w:lvl w:ilvl="1" w:tplc="04150019" w:tentative="1">
      <w:start w:val="1"/>
      <w:numFmt w:val="lowerLetter"/>
      <w:lvlText w:val="%2."/>
      <w:lvlJc w:val="left"/>
      <w:pPr>
        <w:ind w:left="2660" w:hanging="360"/>
      </w:pPr>
    </w:lvl>
    <w:lvl w:ilvl="2" w:tplc="0415001B" w:tentative="1">
      <w:start w:val="1"/>
      <w:numFmt w:val="lowerRoman"/>
      <w:lvlText w:val="%3."/>
      <w:lvlJc w:val="right"/>
      <w:pPr>
        <w:ind w:left="3380" w:hanging="180"/>
      </w:pPr>
    </w:lvl>
    <w:lvl w:ilvl="3" w:tplc="0415000F" w:tentative="1">
      <w:start w:val="1"/>
      <w:numFmt w:val="decimal"/>
      <w:lvlText w:val="%4."/>
      <w:lvlJc w:val="left"/>
      <w:pPr>
        <w:ind w:left="4100" w:hanging="360"/>
      </w:pPr>
    </w:lvl>
    <w:lvl w:ilvl="4" w:tplc="04150019" w:tentative="1">
      <w:start w:val="1"/>
      <w:numFmt w:val="lowerLetter"/>
      <w:lvlText w:val="%5."/>
      <w:lvlJc w:val="left"/>
      <w:pPr>
        <w:ind w:left="4820" w:hanging="360"/>
      </w:pPr>
    </w:lvl>
    <w:lvl w:ilvl="5" w:tplc="0415001B" w:tentative="1">
      <w:start w:val="1"/>
      <w:numFmt w:val="lowerRoman"/>
      <w:lvlText w:val="%6."/>
      <w:lvlJc w:val="right"/>
      <w:pPr>
        <w:ind w:left="5540" w:hanging="180"/>
      </w:pPr>
    </w:lvl>
    <w:lvl w:ilvl="6" w:tplc="0415000F" w:tentative="1">
      <w:start w:val="1"/>
      <w:numFmt w:val="decimal"/>
      <w:lvlText w:val="%7."/>
      <w:lvlJc w:val="left"/>
      <w:pPr>
        <w:ind w:left="6260" w:hanging="360"/>
      </w:pPr>
    </w:lvl>
    <w:lvl w:ilvl="7" w:tplc="04150019" w:tentative="1">
      <w:start w:val="1"/>
      <w:numFmt w:val="lowerLetter"/>
      <w:lvlText w:val="%8."/>
      <w:lvlJc w:val="left"/>
      <w:pPr>
        <w:ind w:left="6980" w:hanging="360"/>
      </w:pPr>
    </w:lvl>
    <w:lvl w:ilvl="8" w:tplc="0415001B" w:tentative="1">
      <w:start w:val="1"/>
      <w:numFmt w:val="lowerRoman"/>
      <w:lvlText w:val="%9."/>
      <w:lvlJc w:val="right"/>
      <w:pPr>
        <w:ind w:left="7700" w:hanging="180"/>
      </w:pPr>
    </w:lvl>
  </w:abstractNum>
  <w:abstractNum w:abstractNumId="64">
    <w:nsid w:val="2A5C43C0"/>
    <w:multiLevelType w:val="multilevel"/>
    <w:tmpl w:val="F55C83F8"/>
    <w:name w:val="WW8Num42"/>
    <w:lvl w:ilvl="0">
      <w:start w:val="3"/>
      <w:numFmt w:val="decimal"/>
      <w:lvlText w:val="%1."/>
      <w:lvlJc w:val="left"/>
      <w:pPr>
        <w:tabs>
          <w:tab w:val="num" w:pos="0"/>
        </w:tabs>
        <w:ind w:left="0" w:firstLine="0"/>
      </w:pPr>
      <w:rPr>
        <w:rFonts w:ascii="Times New Roman" w:eastAsia="Times New Roman" w:hAnsi="Times New Roman" w:cs="Times New Roman" w:hint="default"/>
        <w:sz w:val="24"/>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Times New Roman" w:hAnsi="Times New Roman" w:hint="default"/>
      </w:rPr>
    </w:lvl>
    <w:lvl w:ilvl="3">
      <w:start w:val="1"/>
      <w:numFmt w:val="bullet"/>
      <w:lvlText w:val="←"/>
      <w:lvlJc w:val="left"/>
      <w:pPr>
        <w:tabs>
          <w:tab w:val="num" w:pos="0"/>
        </w:tabs>
        <w:ind w:left="0" w:firstLine="0"/>
      </w:pPr>
      <w:rPr>
        <w:rFonts w:ascii="Times New Roman" w:hAnsi="Times New Roman" w:hint="default"/>
      </w:rPr>
    </w:lvl>
    <w:lvl w:ilvl="4">
      <w:start w:val="1"/>
      <w:numFmt w:val="bullet"/>
      <w:lvlText w:val="←"/>
      <w:lvlJc w:val="left"/>
      <w:pPr>
        <w:tabs>
          <w:tab w:val="num" w:pos="0"/>
        </w:tabs>
        <w:ind w:left="0" w:firstLine="0"/>
      </w:pPr>
      <w:rPr>
        <w:rFonts w:ascii="Times New Roman" w:hAnsi="Times New Roman" w:hint="default"/>
      </w:rPr>
    </w:lvl>
    <w:lvl w:ilvl="5">
      <w:start w:val="1"/>
      <w:numFmt w:val="bullet"/>
      <w:lvlText w:val="←"/>
      <w:lvlJc w:val="left"/>
      <w:pPr>
        <w:tabs>
          <w:tab w:val="num" w:pos="0"/>
        </w:tabs>
        <w:ind w:left="0" w:firstLine="0"/>
      </w:pPr>
      <w:rPr>
        <w:rFonts w:ascii="Times New Roman" w:hAnsi="Times New Roman" w:hint="default"/>
      </w:rPr>
    </w:lvl>
    <w:lvl w:ilvl="6">
      <w:start w:val="1"/>
      <w:numFmt w:val="bullet"/>
      <w:lvlText w:val="←"/>
      <w:lvlJc w:val="left"/>
      <w:pPr>
        <w:tabs>
          <w:tab w:val="num" w:pos="0"/>
        </w:tabs>
        <w:ind w:left="0" w:firstLine="0"/>
      </w:pPr>
      <w:rPr>
        <w:rFonts w:ascii="Times New Roman" w:hAnsi="Times New Roman" w:hint="default"/>
      </w:rPr>
    </w:lvl>
    <w:lvl w:ilvl="7">
      <w:start w:val="1"/>
      <w:numFmt w:val="bullet"/>
      <w:lvlText w:val="←"/>
      <w:lvlJc w:val="left"/>
      <w:pPr>
        <w:tabs>
          <w:tab w:val="num" w:pos="0"/>
        </w:tabs>
        <w:ind w:left="0" w:firstLine="0"/>
      </w:pPr>
      <w:rPr>
        <w:rFonts w:ascii="Times New Roman" w:hAnsi="Times New Roman" w:hint="default"/>
      </w:rPr>
    </w:lvl>
    <w:lvl w:ilvl="8">
      <w:start w:val="1"/>
      <w:numFmt w:val="bullet"/>
      <w:lvlText w:val="←"/>
      <w:lvlJc w:val="left"/>
      <w:pPr>
        <w:tabs>
          <w:tab w:val="num" w:pos="0"/>
        </w:tabs>
        <w:ind w:left="0" w:firstLine="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58"/>
  </w:num>
  <w:num w:numId="57">
    <w:abstractNumId w:val="59"/>
  </w:num>
  <w:num w:numId="58">
    <w:abstractNumId w:val="60"/>
  </w:num>
  <w:num w:numId="59">
    <w:abstractNumId w:val="61"/>
  </w:num>
  <w:num w:numId="60">
    <w:abstractNumId w:val="62"/>
  </w:num>
  <w:num w:numId="61">
    <w:abstractNumId w:val="63"/>
  </w:num>
  <w:num w:numId="62">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C0350D"/>
    <w:rsid w:val="0011468A"/>
    <w:rsid w:val="00221762"/>
    <w:rsid w:val="00271B40"/>
    <w:rsid w:val="002A2581"/>
    <w:rsid w:val="002E7066"/>
    <w:rsid w:val="00382AE8"/>
    <w:rsid w:val="003B383D"/>
    <w:rsid w:val="00407CD2"/>
    <w:rsid w:val="00451135"/>
    <w:rsid w:val="004D5952"/>
    <w:rsid w:val="00527D59"/>
    <w:rsid w:val="00544774"/>
    <w:rsid w:val="00576311"/>
    <w:rsid w:val="005B6E34"/>
    <w:rsid w:val="005E4AA8"/>
    <w:rsid w:val="005F4AA9"/>
    <w:rsid w:val="00612CA4"/>
    <w:rsid w:val="00642D5C"/>
    <w:rsid w:val="006714BA"/>
    <w:rsid w:val="00677962"/>
    <w:rsid w:val="006C40E3"/>
    <w:rsid w:val="00771C93"/>
    <w:rsid w:val="007D78B7"/>
    <w:rsid w:val="00A07F14"/>
    <w:rsid w:val="00A62BBE"/>
    <w:rsid w:val="00AD0DBD"/>
    <w:rsid w:val="00AE2FB6"/>
    <w:rsid w:val="00AE77EB"/>
    <w:rsid w:val="00B11290"/>
    <w:rsid w:val="00B114BA"/>
    <w:rsid w:val="00B14B4A"/>
    <w:rsid w:val="00B6787C"/>
    <w:rsid w:val="00BC53B7"/>
    <w:rsid w:val="00BF7ED1"/>
    <w:rsid w:val="00C0350D"/>
    <w:rsid w:val="00CE0C2A"/>
    <w:rsid w:val="00DD5CCA"/>
    <w:rsid w:val="00E31431"/>
    <w:rsid w:val="00E61369"/>
    <w:rsid w:val="00E77365"/>
    <w:rsid w:val="00F83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0E3"/>
    <w:pPr>
      <w:suppressAutoHyphens/>
    </w:pPr>
    <w:rPr>
      <w:rFonts w:ascii="Calibri" w:eastAsia="Calibri" w:hAnsi="Calibri" w:cs="Arial"/>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C40E3"/>
    <w:rPr>
      <w:rFonts w:ascii="Times New Roman" w:eastAsia="Times New Roman" w:hAnsi="Times New Roman" w:cs="Times New Roman"/>
      <w:b/>
      <w:sz w:val="28"/>
    </w:rPr>
  </w:style>
  <w:style w:type="character" w:customStyle="1" w:styleId="WW8Num2z0">
    <w:name w:val="WW8Num2z0"/>
    <w:rsid w:val="006C40E3"/>
    <w:rPr>
      <w:rFonts w:ascii="Times New Roman" w:eastAsia="Times New Roman" w:hAnsi="Times New Roman" w:cs="Times New Roman"/>
      <w:b/>
      <w:sz w:val="28"/>
    </w:rPr>
  </w:style>
  <w:style w:type="character" w:customStyle="1" w:styleId="WW8Num3z0">
    <w:name w:val="WW8Num3z0"/>
    <w:rsid w:val="006C40E3"/>
    <w:rPr>
      <w:rFonts w:ascii="Times New Roman" w:eastAsia="Times New Roman" w:hAnsi="Times New Roman" w:cs="Times New Roman"/>
      <w:b/>
      <w:sz w:val="28"/>
    </w:rPr>
  </w:style>
  <w:style w:type="character" w:customStyle="1" w:styleId="WW8Num4z0">
    <w:name w:val="WW8Num4z0"/>
    <w:rsid w:val="006C40E3"/>
    <w:rPr>
      <w:rFonts w:ascii="Times New Roman" w:eastAsia="Times New Roman" w:hAnsi="Times New Roman" w:cs="Times New Roman"/>
      <w:sz w:val="24"/>
    </w:rPr>
  </w:style>
  <w:style w:type="character" w:customStyle="1" w:styleId="WW8Num4z1">
    <w:name w:val="WW8Num4z1"/>
    <w:rsid w:val="006C40E3"/>
  </w:style>
  <w:style w:type="character" w:customStyle="1" w:styleId="WW8Num4z2">
    <w:name w:val="WW8Num4z2"/>
    <w:rsid w:val="006C40E3"/>
  </w:style>
  <w:style w:type="character" w:customStyle="1" w:styleId="WW8Num5z0">
    <w:name w:val="WW8Num5z0"/>
    <w:rsid w:val="006C40E3"/>
    <w:rPr>
      <w:rFonts w:ascii="Times New Roman" w:hAnsi="Times New Roman" w:cs="Times New Roman"/>
    </w:rPr>
  </w:style>
  <w:style w:type="character" w:customStyle="1" w:styleId="WW8Num5z2">
    <w:name w:val="WW8Num5z2"/>
    <w:rsid w:val="006C40E3"/>
  </w:style>
  <w:style w:type="character" w:customStyle="1" w:styleId="WW8Num6z0">
    <w:name w:val="WW8Num6z0"/>
    <w:rsid w:val="006C40E3"/>
    <w:rPr>
      <w:rFonts w:ascii="Times New Roman" w:eastAsia="Times New Roman" w:hAnsi="Times New Roman" w:cs="Times New Roman"/>
      <w:sz w:val="24"/>
    </w:rPr>
  </w:style>
  <w:style w:type="character" w:customStyle="1" w:styleId="WW8Num6z2">
    <w:name w:val="WW8Num6z2"/>
    <w:rsid w:val="006C40E3"/>
  </w:style>
  <w:style w:type="character" w:customStyle="1" w:styleId="WW8Num7z0">
    <w:name w:val="WW8Num7z0"/>
    <w:rsid w:val="006C40E3"/>
    <w:rPr>
      <w:rFonts w:ascii="Times New Roman" w:eastAsia="Times New Roman" w:hAnsi="Times New Roman" w:cs="Times New Roman"/>
      <w:sz w:val="24"/>
    </w:rPr>
  </w:style>
  <w:style w:type="character" w:customStyle="1" w:styleId="WW8Num8z0">
    <w:name w:val="WW8Num8z0"/>
    <w:rsid w:val="006C40E3"/>
    <w:rPr>
      <w:rFonts w:ascii="Times New Roman" w:eastAsia="Times New Roman" w:hAnsi="Times New Roman" w:cs="Times New Roman"/>
      <w:sz w:val="24"/>
    </w:rPr>
  </w:style>
  <w:style w:type="character" w:customStyle="1" w:styleId="WW8Num9z0">
    <w:name w:val="WW8Num9z0"/>
    <w:rsid w:val="006C40E3"/>
    <w:rPr>
      <w:rFonts w:ascii="Times New Roman" w:eastAsia="Times New Roman" w:hAnsi="Times New Roman" w:cs="Times New Roman"/>
      <w:sz w:val="24"/>
    </w:rPr>
  </w:style>
  <w:style w:type="character" w:customStyle="1" w:styleId="WW8Num10z0">
    <w:name w:val="WW8Num10z0"/>
    <w:rsid w:val="006C40E3"/>
    <w:rPr>
      <w:rFonts w:ascii="Times New Roman" w:eastAsia="Times New Roman" w:hAnsi="Times New Roman" w:cs="Times New Roman"/>
      <w:sz w:val="24"/>
    </w:rPr>
  </w:style>
  <w:style w:type="character" w:customStyle="1" w:styleId="WW8Num10z1">
    <w:name w:val="WW8Num10z1"/>
    <w:rsid w:val="006C40E3"/>
  </w:style>
  <w:style w:type="character" w:customStyle="1" w:styleId="WW8Num10z2">
    <w:name w:val="WW8Num10z2"/>
    <w:rsid w:val="006C40E3"/>
  </w:style>
  <w:style w:type="character" w:customStyle="1" w:styleId="WW8Num10z3">
    <w:name w:val="WW8Num10z3"/>
    <w:rsid w:val="006C40E3"/>
  </w:style>
  <w:style w:type="character" w:customStyle="1" w:styleId="WW8Num11z0">
    <w:name w:val="WW8Num11z0"/>
    <w:rsid w:val="006C40E3"/>
    <w:rPr>
      <w:rFonts w:ascii="Times New Roman" w:eastAsia="Times New Roman" w:hAnsi="Times New Roman" w:cs="Times New Roman"/>
      <w:sz w:val="24"/>
    </w:rPr>
  </w:style>
  <w:style w:type="character" w:customStyle="1" w:styleId="WW8Num11z1">
    <w:name w:val="WW8Num11z1"/>
    <w:rsid w:val="006C40E3"/>
    <w:rPr>
      <w:rFonts w:cs="Times New Roman"/>
    </w:rPr>
  </w:style>
  <w:style w:type="character" w:customStyle="1" w:styleId="WW8Num11z2">
    <w:name w:val="WW8Num11z2"/>
    <w:rsid w:val="006C40E3"/>
  </w:style>
  <w:style w:type="character" w:customStyle="1" w:styleId="WW8Num11z3">
    <w:name w:val="WW8Num11z3"/>
    <w:rsid w:val="006C40E3"/>
  </w:style>
  <w:style w:type="character" w:customStyle="1" w:styleId="WW8Num12z0">
    <w:name w:val="WW8Num12z0"/>
    <w:rsid w:val="006C40E3"/>
  </w:style>
  <w:style w:type="character" w:customStyle="1" w:styleId="WW8Num13z0">
    <w:name w:val="WW8Num13z0"/>
    <w:rsid w:val="006C40E3"/>
    <w:rPr>
      <w:rFonts w:cs="Times New Roman"/>
    </w:rPr>
  </w:style>
  <w:style w:type="character" w:customStyle="1" w:styleId="WW8Num13z1">
    <w:name w:val="WW8Num13z1"/>
    <w:rsid w:val="006C40E3"/>
    <w:rPr>
      <w:rFonts w:ascii="Times New Roman" w:eastAsia="Times New Roman" w:hAnsi="Times New Roman" w:cs="Times New Roman"/>
      <w:sz w:val="24"/>
    </w:rPr>
  </w:style>
  <w:style w:type="character" w:customStyle="1" w:styleId="WW8Num13z2">
    <w:name w:val="WW8Num13z2"/>
    <w:rsid w:val="006C40E3"/>
  </w:style>
  <w:style w:type="character" w:customStyle="1" w:styleId="WW8Num14z0">
    <w:name w:val="WW8Num14z0"/>
    <w:rsid w:val="006C40E3"/>
    <w:rPr>
      <w:rFonts w:ascii="Times New Roman" w:eastAsia="Times New Roman" w:hAnsi="Times New Roman" w:cs="Times New Roman"/>
      <w:sz w:val="24"/>
    </w:rPr>
  </w:style>
  <w:style w:type="character" w:customStyle="1" w:styleId="WW8Num15z0">
    <w:name w:val="WW8Num15z0"/>
    <w:rsid w:val="006C40E3"/>
    <w:rPr>
      <w:rFonts w:ascii="Times New Roman" w:eastAsia="Times New Roman" w:hAnsi="Times New Roman" w:cs="Times New Roman"/>
      <w:b w:val="0"/>
      <w:bCs w:val="0"/>
      <w:sz w:val="28"/>
    </w:rPr>
  </w:style>
  <w:style w:type="character" w:customStyle="1" w:styleId="WW8Num16z0">
    <w:name w:val="WW8Num16z0"/>
    <w:rsid w:val="006C40E3"/>
  </w:style>
  <w:style w:type="character" w:customStyle="1" w:styleId="WW8Num17z0">
    <w:name w:val="WW8Num17z0"/>
    <w:rsid w:val="006C40E3"/>
  </w:style>
  <w:style w:type="character" w:customStyle="1" w:styleId="WW8Num17z1">
    <w:name w:val="WW8Num17z1"/>
    <w:rsid w:val="006C40E3"/>
  </w:style>
  <w:style w:type="character" w:customStyle="1" w:styleId="WW8Num17z2">
    <w:name w:val="WW8Num17z2"/>
    <w:rsid w:val="006C40E3"/>
  </w:style>
  <w:style w:type="character" w:customStyle="1" w:styleId="WW8Num18z0">
    <w:name w:val="WW8Num18z0"/>
    <w:rsid w:val="006C40E3"/>
    <w:rPr>
      <w:rFonts w:ascii="Times New Roman" w:eastAsia="Times New Roman" w:hAnsi="Times New Roman" w:cs="Times New Roman"/>
      <w:sz w:val="24"/>
    </w:rPr>
  </w:style>
  <w:style w:type="character" w:customStyle="1" w:styleId="WW8Num18z1">
    <w:name w:val="WW8Num18z1"/>
    <w:rsid w:val="006C40E3"/>
  </w:style>
  <w:style w:type="character" w:customStyle="1" w:styleId="WW8Num18z2">
    <w:name w:val="WW8Num18z2"/>
    <w:rsid w:val="006C40E3"/>
  </w:style>
  <w:style w:type="character" w:customStyle="1" w:styleId="WW8Num18z3">
    <w:name w:val="WW8Num18z3"/>
    <w:rsid w:val="006C40E3"/>
  </w:style>
  <w:style w:type="character" w:customStyle="1" w:styleId="WW8Num19z0">
    <w:name w:val="WW8Num19z0"/>
    <w:rsid w:val="006C40E3"/>
    <w:rPr>
      <w:rFonts w:ascii="Times New Roman" w:eastAsia="Times New Roman" w:hAnsi="Times New Roman" w:cs="Times New Roman"/>
      <w:sz w:val="24"/>
    </w:rPr>
  </w:style>
  <w:style w:type="character" w:customStyle="1" w:styleId="WW8Num20z0">
    <w:name w:val="WW8Num20z0"/>
    <w:rsid w:val="006C40E3"/>
  </w:style>
  <w:style w:type="character" w:customStyle="1" w:styleId="WW8Num21z0">
    <w:name w:val="WW8Num21z0"/>
    <w:rsid w:val="006C40E3"/>
  </w:style>
  <w:style w:type="character" w:customStyle="1" w:styleId="WW8Num22z0">
    <w:name w:val="WW8Num22z0"/>
    <w:rsid w:val="006C40E3"/>
    <w:rPr>
      <w:rFonts w:ascii="Times New Roman" w:eastAsia="Times New Roman" w:hAnsi="Times New Roman" w:cs="Times New Roman"/>
      <w:sz w:val="24"/>
    </w:rPr>
  </w:style>
  <w:style w:type="character" w:customStyle="1" w:styleId="WW8Num23z0">
    <w:name w:val="WW8Num23z0"/>
    <w:rsid w:val="006C40E3"/>
    <w:rPr>
      <w:rFonts w:ascii="Times New Roman" w:eastAsia="Times New Roman" w:hAnsi="Times New Roman" w:cs="Times New Roman"/>
      <w:sz w:val="24"/>
    </w:rPr>
  </w:style>
  <w:style w:type="character" w:customStyle="1" w:styleId="WW8Num24z0">
    <w:name w:val="WW8Num24z0"/>
    <w:rsid w:val="006C40E3"/>
    <w:rPr>
      <w:rFonts w:ascii="Times New Roman" w:eastAsia="Times New Roman" w:hAnsi="Times New Roman" w:cs="Times New Roman"/>
      <w:sz w:val="24"/>
    </w:rPr>
  </w:style>
  <w:style w:type="character" w:customStyle="1" w:styleId="WW8Num25z0">
    <w:name w:val="WW8Num25z0"/>
    <w:rsid w:val="006C40E3"/>
    <w:rPr>
      <w:rFonts w:cs="Times New Roman"/>
    </w:rPr>
  </w:style>
  <w:style w:type="character" w:customStyle="1" w:styleId="WW8Num25z2">
    <w:name w:val="WW8Num25z2"/>
    <w:rsid w:val="006C40E3"/>
  </w:style>
  <w:style w:type="character" w:customStyle="1" w:styleId="WW8Num26z0">
    <w:name w:val="WW8Num26z0"/>
    <w:rsid w:val="006C40E3"/>
    <w:rPr>
      <w:rFonts w:cs="Times New Roman"/>
    </w:rPr>
  </w:style>
  <w:style w:type="character" w:customStyle="1" w:styleId="WW8Num27z0">
    <w:name w:val="WW8Num27z0"/>
    <w:rsid w:val="006C40E3"/>
    <w:rPr>
      <w:rFonts w:ascii="Times New Roman" w:eastAsia="Times New Roman" w:hAnsi="Times New Roman" w:cs="Times New Roman"/>
      <w:sz w:val="24"/>
    </w:rPr>
  </w:style>
  <w:style w:type="character" w:customStyle="1" w:styleId="WW8Num28z0">
    <w:name w:val="WW8Num28z0"/>
    <w:rsid w:val="006C40E3"/>
    <w:rPr>
      <w:rFonts w:ascii="Times New Roman" w:eastAsia="Times New Roman" w:hAnsi="Times New Roman" w:cs="Times New Roman"/>
      <w:sz w:val="24"/>
    </w:rPr>
  </w:style>
  <w:style w:type="character" w:customStyle="1" w:styleId="WW8Num28z1">
    <w:name w:val="WW8Num28z1"/>
    <w:rsid w:val="006C40E3"/>
    <w:rPr>
      <w:rFonts w:cs="Times New Roman"/>
    </w:rPr>
  </w:style>
  <w:style w:type="character" w:customStyle="1" w:styleId="WW8Num28z2">
    <w:name w:val="WW8Num28z2"/>
    <w:rsid w:val="006C40E3"/>
  </w:style>
  <w:style w:type="character" w:customStyle="1" w:styleId="WW8Num29z0">
    <w:name w:val="WW8Num29z0"/>
    <w:rsid w:val="006C40E3"/>
  </w:style>
  <w:style w:type="character" w:customStyle="1" w:styleId="WW8Num29z1">
    <w:name w:val="WW8Num29z1"/>
    <w:rsid w:val="006C40E3"/>
    <w:rPr>
      <w:rFonts w:ascii="Times New Roman" w:eastAsia="Times New Roman" w:hAnsi="Times New Roman" w:cs="Times New Roman"/>
      <w:sz w:val="24"/>
    </w:rPr>
  </w:style>
  <w:style w:type="character" w:customStyle="1" w:styleId="WW8Num29z2">
    <w:name w:val="WW8Num29z2"/>
    <w:rsid w:val="006C40E3"/>
  </w:style>
  <w:style w:type="character" w:customStyle="1" w:styleId="WW8Num30z0">
    <w:name w:val="WW8Num30z0"/>
    <w:rsid w:val="006C40E3"/>
    <w:rPr>
      <w:rFonts w:cs="Times New Roman"/>
    </w:rPr>
  </w:style>
  <w:style w:type="character" w:customStyle="1" w:styleId="WW8Num31z0">
    <w:name w:val="WW8Num31z0"/>
    <w:rsid w:val="006C40E3"/>
    <w:rPr>
      <w:rFonts w:ascii="Times New Roman" w:eastAsia="Times New Roman" w:hAnsi="Times New Roman" w:cs="Times New Roman"/>
      <w:sz w:val="24"/>
    </w:rPr>
  </w:style>
  <w:style w:type="character" w:customStyle="1" w:styleId="WW8Num31z2">
    <w:name w:val="WW8Num31z2"/>
    <w:rsid w:val="006C40E3"/>
  </w:style>
  <w:style w:type="character" w:customStyle="1" w:styleId="WW8Num32z0">
    <w:name w:val="WW8Num32z0"/>
    <w:rsid w:val="006C40E3"/>
    <w:rPr>
      <w:rFonts w:cs="Times New Roman"/>
    </w:rPr>
  </w:style>
  <w:style w:type="character" w:customStyle="1" w:styleId="WW8Num32z2">
    <w:name w:val="WW8Num32z2"/>
    <w:rsid w:val="006C40E3"/>
  </w:style>
  <w:style w:type="character" w:customStyle="1" w:styleId="WW8Num33z0">
    <w:name w:val="WW8Num33z0"/>
    <w:rsid w:val="006C40E3"/>
    <w:rPr>
      <w:rFonts w:cs="Times New Roman"/>
    </w:rPr>
  </w:style>
  <w:style w:type="character" w:customStyle="1" w:styleId="WW8Num34z0">
    <w:name w:val="WW8Num34z0"/>
    <w:rsid w:val="006C40E3"/>
    <w:rPr>
      <w:rFonts w:ascii="Times New Roman" w:eastAsia="Times New Roman" w:hAnsi="Times New Roman" w:cs="Times New Roman"/>
      <w:sz w:val="24"/>
    </w:rPr>
  </w:style>
  <w:style w:type="character" w:customStyle="1" w:styleId="WW8Num35z0">
    <w:name w:val="WW8Num35z0"/>
    <w:rsid w:val="006C40E3"/>
    <w:rPr>
      <w:rFonts w:ascii="Times New Roman" w:eastAsia="Times New Roman" w:hAnsi="Times New Roman" w:cs="Times New Roman"/>
      <w:sz w:val="24"/>
    </w:rPr>
  </w:style>
  <w:style w:type="character" w:customStyle="1" w:styleId="WW8Num36z0">
    <w:name w:val="WW8Num36z0"/>
    <w:rsid w:val="006C40E3"/>
    <w:rPr>
      <w:rFonts w:cs="Times New Roman"/>
    </w:rPr>
  </w:style>
  <w:style w:type="character" w:customStyle="1" w:styleId="WW8Num37z0">
    <w:name w:val="WW8Num37z0"/>
    <w:rsid w:val="006C40E3"/>
    <w:rPr>
      <w:rFonts w:ascii="Times New Roman" w:eastAsia="Times New Roman" w:hAnsi="Times New Roman" w:cs="Times New Roman"/>
      <w:sz w:val="24"/>
    </w:rPr>
  </w:style>
  <w:style w:type="character" w:customStyle="1" w:styleId="WW8Num38z0">
    <w:name w:val="WW8Num38z0"/>
    <w:rsid w:val="006C40E3"/>
    <w:rPr>
      <w:rFonts w:ascii="Times New Roman" w:eastAsia="Times New Roman" w:hAnsi="Times New Roman" w:cs="Times New Roman"/>
      <w:sz w:val="24"/>
    </w:rPr>
  </w:style>
  <w:style w:type="character" w:customStyle="1" w:styleId="WW8Num39z0">
    <w:name w:val="WW8Num39z0"/>
    <w:rsid w:val="006C40E3"/>
    <w:rPr>
      <w:rFonts w:ascii="Times New Roman" w:eastAsia="Times New Roman" w:hAnsi="Times New Roman" w:cs="Times New Roman"/>
      <w:sz w:val="24"/>
    </w:rPr>
  </w:style>
  <w:style w:type="character" w:customStyle="1" w:styleId="WW8Num39z1">
    <w:name w:val="WW8Num39z1"/>
    <w:rsid w:val="006C40E3"/>
  </w:style>
  <w:style w:type="character" w:customStyle="1" w:styleId="WW8Num39z2">
    <w:name w:val="WW8Num39z2"/>
    <w:rsid w:val="006C40E3"/>
  </w:style>
  <w:style w:type="character" w:customStyle="1" w:styleId="WW8Num40z0">
    <w:name w:val="WW8Num40z0"/>
    <w:rsid w:val="006C40E3"/>
    <w:rPr>
      <w:rFonts w:ascii="Times New Roman" w:eastAsia="Times New Roman" w:hAnsi="Times New Roman" w:cs="Times New Roman"/>
      <w:sz w:val="24"/>
    </w:rPr>
  </w:style>
  <w:style w:type="character" w:customStyle="1" w:styleId="WW8Num40z1">
    <w:name w:val="WW8Num40z1"/>
    <w:rsid w:val="006C40E3"/>
  </w:style>
  <w:style w:type="character" w:customStyle="1" w:styleId="WW8Num40z2">
    <w:name w:val="WW8Num40z2"/>
    <w:rsid w:val="006C40E3"/>
  </w:style>
  <w:style w:type="character" w:customStyle="1" w:styleId="WW8Num41z0">
    <w:name w:val="WW8Num41z0"/>
    <w:rsid w:val="006C40E3"/>
    <w:rPr>
      <w:rFonts w:ascii="Times New Roman" w:eastAsia="Times New Roman" w:hAnsi="Times New Roman" w:cs="Times New Roman"/>
      <w:sz w:val="24"/>
    </w:rPr>
  </w:style>
  <w:style w:type="character" w:customStyle="1" w:styleId="WW8Num42z0">
    <w:name w:val="WW8Num42z0"/>
    <w:rsid w:val="006C40E3"/>
    <w:rPr>
      <w:rFonts w:ascii="Times New Roman" w:eastAsia="Times New Roman" w:hAnsi="Times New Roman" w:cs="Times New Roman"/>
      <w:sz w:val="24"/>
    </w:rPr>
  </w:style>
  <w:style w:type="character" w:customStyle="1" w:styleId="WW8Num43z0">
    <w:name w:val="WW8Num43z0"/>
    <w:rsid w:val="006C40E3"/>
    <w:rPr>
      <w:rFonts w:ascii="Times New Roman" w:eastAsia="Times New Roman" w:hAnsi="Times New Roman" w:cs="Times New Roman"/>
      <w:b w:val="0"/>
      <w:bCs w:val="0"/>
      <w:sz w:val="24"/>
    </w:rPr>
  </w:style>
  <w:style w:type="character" w:customStyle="1" w:styleId="WW8Num44z0">
    <w:name w:val="WW8Num44z0"/>
    <w:rsid w:val="006C40E3"/>
    <w:rPr>
      <w:rFonts w:ascii="Times New Roman" w:eastAsia="Times New Roman" w:hAnsi="Times New Roman" w:cs="Times New Roman"/>
      <w:b/>
      <w:sz w:val="24"/>
    </w:rPr>
  </w:style>
  <w:style w:type="character" w:customStyle="1" w:styleId="WW8Num45z0">
    <w:name w:val="WW8Num45z0"/>
    <w:rsid w:val="006C40E3"/>
  </w:style>
  <w:style w:type="character" w:customStyle="1" w:styleId="WW8Num45z1">
    <w:name w:val="WW8Num45z1"/>
    <w:rsid w:val="006C40E3"/>
  </w:style>
  <w:style w:type="character" w:customStyle="1" w:styleId="WW8Num45z2">
    <w:name w:val="WW8Num45z2"/>
    <w:rsid w:val="006C40E3"/>
  </w:style>
  <w:style w:type="character" w:customStyle="1" w:styleId="WW8Num46z0">
    <w:name w:val="WW8Num46z0"/>
    <w:rsid w:val="006C40E3"/>
  </w:style>
  <w:style w:type="character" w:customStyle="1" w:styleId="WW8Num47z0">
    <w:name w:val="WW8Num47z0"/>
    <w:rsid w:val="006C40E3"/>
    <w:rPr>
      <w:rFonts w:ascii="Times New Roman" w:eastAsia="Times New Roman" w:hAnsi="Times New Roman" w:cs="Times New Roman"/>
      <w:sz w:val="24"/>
    </w:rPr>
  </w:style>
  <w:style w:type="character" w:customStyle="1" w:styleId="WW8Num47z1">
    <w:name w:val="WW8Num47z1"/>
    <w:rsid w:val="006C40E3"/>
  </w:style>
  <w:style w:type="character" w:customStyle="1" w:styleId="WW8Num47z2">
    <w:name w:val="WW8Num47z2"/>
    <w:rsid w:val="006C40E3"/>
  </w:style>
  <w:style w:type="character" w:customStyle="1" w:styleId="WW8Num48z0">
    <w:name w:val="WW8Num48z0"/>
    <w:rsid w:val="006C40E3"/>
    <w:rPr>
      <w:rFonts w:ascii="Times New Roman" w:eastAsia="Times New Roman" w:hAnsi="Times New Roman" w:cs="Times New Roman"/>
      <w:sz w:val="28"/>
      <w:szCs w:val="28"/>
    </w:rPr>
  </w:style>
  <w:style w:type="character" w:customStyle="1" w:styleId="WW8Num49z0">
    <w:name w:val="WW8Num49z0"/>
    <w:rsid w:val="006C40E3"/>
    <w:rPr>
      <w:rFonts w:ascii="Times New Roman" w:eastAsia="Times New Roman" w:hAnsi="Times New Roman" w:cs="Times New Roman"/>
      <w:b w:val="0"/>
      <w:bCs w:val="0"/>
      <w:sz w:val="28"/>
    </w:rPr>
  </w:style>
  <w:style w:type="character" w:customStyle="1" w:styleId="WW8Num50z0">
    <w:name w:val="WW8Num50z0"/>
    <w:rsid w:val="006C40E3"/>
  </w:style>
  <w:style w:type="character" w:customStyle="1" w:styleId="WW8Num51z0">
    <w:name w:val="WW8Num51z0"/>
    <w:rsid w:val="006C40E3"/>
    <w:rPr>
      <w:rFonts w:ascii="Times New Roman" w:eastAsia="Times New Roman" w:hAnsi="Times New Roman" w:cs="Times New Roman"/>
      <w:sz w:val="24"/>
    </w:rPr>
  </w:style>
  <w:style w:type="character" w:customStyle="1" w:styleId="WW8Num52z0">
    <w:name w:val="WW8Num52z0"/>
    <w:rsid w:val="006C40E3"/>
    <w:rPr>
      <w:rFonts w:ascii="Times New Roman" w:eastAsia="Times New Roman" w:hAnsi="Times New Roman" w:cs="Times New Roman"/>
      <w:sz w:val="24"/>
    </w:rPr>
  </w:style>
  <w:style w:type="character" w:customStyle="1" w:styleId="WW8Num53z0">
    <w:name w:val="WW8Num53z0"/>
    <w:rsid w:val="006C40E3"/>
    <w:rPr>
      <w:rFonts w:ascii="Times New Roman" w:eastAsia="Times New Roman" w:hAnsi="Times New Roman" w:cs="Times New Roman"/>
      <w:sz w:val="24"/>
    </w:rPr>
  </w:style>
  <w:style w:type="character" w:customStyle="1" w:styleId="WW8Num54z0">
    <w:name w:val="WW8Num54z0"/>
    <w:rsid w:val="006C40E3"/>
    <w:rPr>
      <w:rFonts w:ascii="Times New Roman" w:eastAsia="Times New Roman" w:hAnsi="Times New Roman" w:cs="Times New Roman"/>
      <w:sz w:val="24"/>
    </w:rPr>
  </w:style>
  <w:style w:type="character" w:customStyle="1" w:styleId="WW8Num55z0">
    <w:name w:val="WW8Num55z0"/>
    <w:rsid w:val="006C40E3"/>
  </w:style>
  <w:style w:type="character" w:customStyle="1" w:styleId="WW8Num56z0">
    <w:name w:val="WW8Num56z0"/>
    <w:rsid w:val="006C40E3"/>
    <w:rPr>
      <w:rFonts w:ascii="Times New Roman" w:eastAsia="Times New Roman" w:hAnsi="Times New Roman" w:cs="Times New Roman"/>
      <w:sz w:val="23"/>
    </w:rPr>
  </w:style>
  <w:style w:type="character" w:customStyle="1" w:styleId="WW8Num57z0">
    <w:name w:val="WW8Num57z0"/>
    <w:rsid w:val="006C40E3"/>
  </w:style>
  <w:style w:type="character" w:customStyle="1" w:styleId="WW8Num58z0">
    <w:name w:val="WW8Num58z0"/>
    <w:rsid w:val="006C40E3"/>
    <w:rPr>
      <w:rFonts w:ascii="Times New Roman" w:eastAsia="Times New Roman" w:hAnsi="Times New Roman" w:cs="Times New Roman"/>
      <w:sz w:val="24"/>
    </w:rPr>
  </w:style>
  <w:style w:type="character" w:customStyle="1" w:styleId="WW8Num59z0">
    <w:name w:val="WW8Num59z0"/>
    <w:rsid w:val="006C40E3"/>
    <w:rPr>
      <w:rFonts w:cs="Times New Roman"/>
    </w:rPr>
  </w:style>
  <w:style w:type="character" w:customStyle="1" w:styleId="WW8Num59z1">
    <w:name w:val="WW8Num59z1"/>
    <w:rsid w:val="006C40E3"/>
  </w:style>
  <w:style w:type="character" w:customStyle="1" w:styleId="WW8Num59z2">
    <w:name w:val="WW8Num59z2"/>
    <w:rsid w:val="006C40E3"/>
  </w:style>
  <w:style w:type="character" w:customStyle="1" w:styleId="WW8Num59z3">
    <w:name w:val="WW8Num59z3"/>
    <w:rsid w:val="006C40E3"/>
  </w:style>
  <w:style w:type="character" w:customStyle="1" w:styleId="WW8Num59z4">
    <w:name w:val="WW8Num59z4"/>
    <w:rsid w:val="006C40E3"/>
  </w:style>
  <w:style w:type="character" w:customStyle="1" w:styleId="WW8Num59z5">
    <w:name w:val="WW8Num59z5"/>
    <w:rsid w:val="006C40E3"/>
  </w:style>
  <w:style w:type="character" w:customStyle="1" w:styleId="WW8Num59z6">
    <w:name w:val="WW8Num59z6"/>
    <w:rsid w:val="006C40E3"/>
  </w:style>
  <w:style w:type="character" w:customStyle="1" w:styleId="WW8Num59z7">
    <w:name w:val="WW8Num59z7"/>
    <w:rsid w:val="006C40E3"/>
  </w:style>
  <w:style w:type="character" w:customStyle="1" w:styleId="WW8Num59z8">
    <w:name w:val="WW8Num59z8"/>
    <w:rsid w:val="006C40E3"/>
  </w:style>
  <w:style w:type="character" w:customStyle="1" w:styleId="WW8Num60z0">
    <w:name w:val="WW8Num60z0"/>
    <w:rsid w:val="006C40E3"/>
    <w:rPr>
      <w:rFonts w:ascii="Times New Roman" w:hAnsi="Times New Roman" w:cs="Times New Roman"/>
      <w:b/>
      <w:bCs/>
      <w:sz w:val="24"/>
      <w:szCs w:val="24"/>
    </w:rPr>
  </w:style>
  <w:style w:type="character" w:customStyle="1" w:styleId="WW8Num60z1">
    <w:name w:val="WW8Num60z1"/>
    <w:rsid w:val="006C40E3"/>
  </w:style>
  <w:style w:type="character" w:customStyle="1" w:styleId="WW8Num60z2">
    <w:name w:val="WW8Num60z2"/>
    <w:rsid w:val="006C40E3"/>
  </w:style>
  <w:style w:type="character" w:customStyle="1" w:styleId="WW8Num60z3">
    <w:name w:val="WW8Num60z3"/>
    <w:rsid w:val="006C40E3"/>
  </w:style>
  <w:style w:type="character" w:customStyle="1" w:styleId="WW8Num60z4">
    <w:name w:val="WW8Num60z4"/>
    <w:rsid w:val="006C40E3"/>
  </w:style>
  <w:style w:type="character" w:customStyle="1" w:styleId="WW8Num60z5">
    <w:name w:val="WW8Num60z5"/>
    <w:rsid w:val="006C40E3"/>
  </w:style>
  <w:style w:type="character" w:customStyle="1" w:styleId="WW8Num60z6">
    <w:name w:val="WW8Num60z6"/>
    <w:rsid w:val="006C40E3"/>
  </w:style>
  <w:style w:type="character" w:customStyle="1" w:styleId="WW8Num60z7">
    <w:name w:val="WW8Num60z7"/>
    <w:rsid w:val="006C40E3"/>
  </w:style>
  <w:style w:type="character" w:customStyle="1" w:styleId="WW8Num60z8">
    <w:name w:val="WW8Num60z8"/>
    <w:rsid w:val="006C40E3"/>
  </w:style>
  <w:style w:type="character" w:customStyle="1" w:styleId="WW8Num25z1">
    <w:name w:val="WW8Num25z1"/>
    <w:rsid w:val="006C40E3"/>
    <w:rPr>
      <w:rFonts w:cs="Times New Roman"/>
    </w:rPr>
  </w:style>
  <w:style w:type="character" w:customStyle="1" w:styleId="WW8Num7z2">
    <w:name w:val="WW8Num7z2"/>
    <w:rsid w:val="006C40E3"/>
  </w:style>
  <w:style w:type="character" w:customStyle="1" w:styleId="WW8Num12z1">
    <w:name w:val="WW8Num12z1"/>
    <w:rsid w:val="006C40E3"/>
    <w:rPr>
      <w:rFonts w:cs="Times New Roman"/>
    </w:rPr>
  </w:style>
  <w:style w:type="character" w:customStyle="1" w:styleId="WW8Num12z2">
    <w:name w:val="WW8Num12z2"/>
    <w:rsid w:val="006C40E3"/>
    <w:rPr>
      <w:rFonts w:ascii="Times New Roman" w:eastAsia="Times New Roman" w:hAnsi="Times New Roman" w:cs="Times New Roman"/>
      <w:sz w:val="24"/>
    </w:rPr>
  </w:style>
  <w:style w:type="character" w:customStyle="1" w:styleId="WW8Num12z3">
    <w:name w:val="WW8Num12z3"/>
    <w:rsid w:val="006C40E3"/>
  </w:style>
  <w:style w:type="character" w:customStyle="1" w:styleId="WW8Num15z1">
    <w:name w:val="WW8Num15z1"/>
    <w:rsid w:val="006C40E3"/>
  </w:style>
  <w:style w:type="character" w:customStyle="1" w:styleId="WW8Num15z2">
    <w:name w:val="WW8Num15z2"/>
    <w:rsid w:val="006C40E3"/>
  </w:style>
  <w:style w:type="character" w:customStyle="1" w:styleId="WW8Num19z1">
    <w:name w:val="WW8Num19z1"/>
    <w:rsid w:val="006C40E3"/>
  </w:style>
  <w:style w:type="character" w:customStyle="1" w:styleId="WW8Num19z2">
    <w:name w:val="WW8Num19z2"/>
    <w:rsid w:val="006C40E3"/>
  </w:style>
  <w:style w:type="character" w:customStyle="1" w:styleId="WW8Num20z1">
    <w:name w:val="WW8Num20z1"/>
    <w:rsid w:val="006C40E3"/>
    <w:rPr>
      <w:rFonts w:ascii="Times New Roman" w:eastAsia="Times New Roman" w:hAnsi="Times New Roman" w:cs="Times New Roman"/>
      <w:sz w:val="24"/>
    </w:rPr>
  </w:style>
  <w:style w:type="character" w:customStyle="1" w:styleId="WW8Num20z2">
    <w:name w:val="WW8Num20z2"/>
    <w:rsid w:val="006C40E3"/>
  </w:style>
  <w:style w:type="character" w:customStyle="1" w:styleId="WW8Num20z3">
    <w:name w:val="WW8Num20z3"/>
    <w:rsid w:val="006C40E3"/>
  </w:style>
  <w:style w:type="character" w:customStyle="1" w:styleId="WW8Num27z1">
    <w:name w:val="WW8Num27z1"/>
    <w:rsid w:val="006C40E3"/>
    <w:rPr>
      <w:rFonts w:cs="Times New Roman"/>
    </w:rPr>
  </w:style>
  <w:style w:type="character" w:customStyle="1" w:styleId="WW8Num27z2">
    <w:name w:val="WW8Num27z2"/>
    <w:rsid w:val="006C40E3"/>
  </w:style>
  <w:style w:type="character" w:customStyle="1" w:styleId="WW8Num30z1">
    <w:name w:val="WW8Num30z1"/>
    <w:rsid w:val="006C40E3"/>
    <w:rPr>
      <w:rFonts w:cs="Times New Roman"/>
    </w:rPr>
  </w:style>
  <w:style w:type="character" w:customStyle="1" w:styleId="WW8Num30z2">
    <w:name w:val="WW8Num30z2"/>
    <w:rsid w:val="006C40E3"/>
  </w:style>
  <w:style w:type="character" w:customStyle="1" w:styleId="WW8Num31z1">
    <w:name w:val="WW8Num31z1"/>
    <w:rsid w:val="006C40E3"/>
    <w:rPr>
      <w:rFonts w:cs="Times New Roman"/>
    </w:rPr>
  </w:style>
  <w:style w:type="character" w:customStyle="1" w:styleId="WW8Num33z2">
    <w:name w:val="WW8Num33z2"/>
    <w:rsid w:val="006C40E3"/>
  </w:style>
  <w:style w:type="character" w:customStyle="1" w:styleId="WW8Num34z2">
    <w:name w:val="WW8Num34z2"/>
    <w:rsid w:val="006C40E3"/>
  </w:style>
  <w:style w:type="character" w:customStyle="1" w:styleId="WW8Num41z1">
    <w:name w:val="WW8Num41z1"/>
    <w:rsid w:val="006C40E3"/>
  </w:style>
  <w:style w:type="character" w:customStyle="1" w:styleId="WW8Num41z2">
    <w:name w:val="WW8Num41z2"/>
    <w:rsid w:val="006C40E3"/>
  </w:style>
  <w:style w:type="character" w:customStyle="1" w:styleId="WW8Num42z1">
    <w:name w:val="WW8Num42z1"/>
    <w:rsid w:val="006C40E3"/>
  </w:style>
  <w:style w:type="character" w:customStyle="1" w:styleId="WW8Num42z2">
    <w:name w:val="WW8Num42z2"/>
    <w:rsid w:val="006C40E3"/>
  </w:style>
  <w:style w:type="character" w:customStyle="1" w:styleId="WW8Num49z1">
    <w:name w:val="WW8Num49z1"/>
    <w:rsid w:val="006C40E3"/>
    <w:rPr>
      <w:rFonts w:ascii="Times New Roman" w:eastAsia="Times New Roman" w:hAnsi="Times New Roman" w:cs="Times New Roman"/>
      <w:sz w:val="23"/>
    </w:rPr>
  </w:style>
  <w:style w:type="character" w:customStyle="1" w:styleId="WW8Num49z2">
    <w:name w:val="WW8Num49z2"/>
    <w:rsid w:val="006C40E3"/>
  </w:style>
  <w:style w:type="character" w:customStyle="1" w:styleId="WW8Num61z0">
    <w:name w:val="WW8Num61z0"/>
    <w:rsid w:val="006C40E3"/>
    <w:rPr>
      <w:rFonts w:ascii="Times New Roman" w:hAnsi="Times New Roman" w:cs="Times New Roman"/>
      <w:b/>
      <w:bCs/>
      <w:sz w:val="28"/>
      <w:szCs w:val="28"/>
    </w:rPr>
  </w:style>
  <w:style w:type="character" w:customStyle="1" w:styleId="WW8Num61z1">
    <w:name w:val="WW8Num61z1"/>
    <w:rsid w:val="006C40E3"/>
  </w:style>
  <w:style w:type="character" w:customStyle="1" w:styleId="WW8Num61z2">
    <w:name w:val="WW8Num61z2"/>
    <w:rsid w:val="006C40E3"/>
  </w:style>
  <w:style w:type="character" w:customStyle="1" w:styleId="WW8Num61z3">
    <w:name w:val="WW8Num61z3"/>
    <w:rsid w:val="006C40E3"/>
  </w:style>
  <w:style w:type="character" w:customStyle="1" w:styleId="WW8Num61z4">
    <w:name w:val="WW8Num61z4"/>
    <w:rsid w:val="006C40E3"/>
  </w:style>
  <w:style w:type="character" w:customStyle="1" w:styleId="WW8Num61z5">
    <w:name w:val="WW8Num61z5"/>
    <w:rsid w:val="006C40E3"/>
  </w:style>
  <w:style w:type="character" w:customStyle="1" w:styleId="WW8Num61z6">
    <w:name w:val="WW8Num61z6"/>
    <w:rsid w:val="006C40E3"/>
  </w:style>
  <w:style w:type="character" w:customStyle="1" w:styleId="WW8Num61z7">
    <w:name w:val="WW8Num61z7"/>
    <w:rsid w:val="006C40E3"/>
  </w:style>
  <w:style w:type="character" w:customStyle="1" w:styleId="WW8Num61z8">
    <w:name w:val="WW8Num61z8"/>
    <w:rsid w:val="006C40E3"/>
  </w:style>
  <w:style w:type="character" w:customStyle="1" w:styleId="WW8Num7z1">
    <w:name w:val="WW8Num7z1"/>
    <w:rsid w:val="006C40E3"/>
    <w:rPr>
      <w:rFonts w:ascii="Times New Roman" w:eastAsia="Times New Roman" w:hAnsi="Times New Roman" w:cs="Times New Roman"/>
      <w:sz w:val="24"/>
    </w:rPr>
  </w:style>
  <w:style w:type="character" w:customStyle="1" w:styleId="WW8Num21z1">
    <w:name w:val="WW8Num21z1"/>
    <w:rsid w:val="006C40E3"/>
  </w:style>
  <w:style w:type="character" w:customStyle="1" w:styleId="WW8Num21z3">
    <w:name w:val="WW8Num21z3"/>
    <w:rsid w:val="006C40E3"/>
  </w:style>
  <w:style w:type="character" w:customStyle="1" w:styleId="WW8Num32z1">
    <w:name w:val="WW8Num32z1"/>
    <w:rsid w:val="006C40E3"/>
    <w:rPr>
      <w:rFonts w:ascii="Times New Roman" w:eastAsia="Times New Roman" w:hAnsi="Times New Roman" w:cs="Times New Roman"/>
      <w:sz w:val="24"/>
    </w:rPr>
  </w:style>
  <w:style w:type="character" w:customStyle="1" w:styleId="WW8Num35z1">
    <w:name w:val="WW8Num35z1"/>
    <w:rsid w:val="006C40E3"/>
    <w:rPr>
      <w:rFonts w:ascii="Times New Roman" w:eastAsia="Times New Roman" w:hAnsi="Times New Roman" w:cs="Times New Roman"/>
      <w:sz w:val="24"/>
    </w:rPr>
  </w:style>
  <w:style w:type="character" w:customStyle="1" w:styleId="WW8Num35z2">
    <w:name w:val="WW8Num35z2"/>
    <w:rsid w:val="006C40E3"/>
  </w:style>
  <w:style w:type="character" w:customStyle="1" w:styleId="WW8Num43z1">
    <w:name w:val="WW8Num43z1"/>
    <w:rsid w:val="006C40E3"/>
    <w:rPr>
      <w:rFonts w:ascii="Times New Roman" w:eastAsia="Times New Roman" w:hAnsi="Times New Roman" w:cs="Times New Roman"/>
      <w:sz w:val="24"/>
    </w:rPr>
  </w:style>
  <w:style w:type="character" w:customStyle="1" w:styleId="WW8Num43z2">
    <w:name w:val="WW8Num43z2"/>
    <w:rsid w:val="006C40E3"/>
  </w:style>
  <w:style w:type="character" w:customStyle="1" w:styleId="WW8Num48z1">
    <w:name w:val="WW8Num48z1"/>
    <w:rsid w:val="006C40E3"/>
    <w:rPr>
      <w:sz w:val="24"/>
      <w:szCs w:val="24"/>
    </w:rPr>
  </w:style>
  <w:style w:type="character" w:customStyle="1" w:styleId="WW8Num48z2">
    <w:name w:val="WW8Num48z2"/>
    <w:rsid w:val="006C40E3"/>
  </w:style>
  <w:style w:type="character" w:customStyle="1" w:styleId="WW8Num50z1">
    <w:name w:val="WW8Num50z1"/>
    <w:rsid w:val="006C40E3"/>
  </w:style>
  <w:style w:type="character" w:customStyle="1" w:styleId="WW8Num50z2">
    <w:name w:val="WW8Num50z2"/>
    <w:rsid w:val="006C40E3"/>
  </w:style>
  <w:style w:type="character" w:customStyle="1" w:styleId="WW8Num62z0">
    <w:name w:val="WW8Num62z0"/>
    <w:rsid w:val="006C40E3"/>
  </w:style>
  <w:style w:type="character" w:customStyle="1" w:styleId="WW8Num62z1">
    <w:name w:val="WW8Num62z1"/>
    <w:rsid w:val="006C40E3"/>
  </w:style>
  <w:style w:type="character" w:customStyle="1" w:styleId="WW8Num62z2">
    <w:name w:val="WW8Num62z2"/>
    <w:rsid w:val="006C40E3"/>
  </w:style>
  <w:style w:type="character" w:customStyle="1" w:styleId="WW8Num62z3">
    <w:name w:val="WW8Num62z3"/>
    <w:rsid w:val="006C40E3"/>
  </w:style>
  <w:style w:type="character" w:customStyle="1" w:styleId="WW8Num62z4">
    <w:name w:val="WW8Num62z4"/>
    <w:rsid w:val="006C40E3"/>
  </w:style>
  <w:style w:type="character" w:customStyle="1" w:styleId="WW8Num62z5">
    <w:name w:val="WW8Num62z5"/>
    <w:rsid w:val="006C40E3"/>
  </w:style>
  <w:style w:type="character" w:customStyle="1" w:styleId="WW8Num62z6">
    <w:name w:val="WW8Num62z6"/>
    <w:rsid w:val="006C40E3"/>
  </w:style>
  <w:style w:type="character" w:customStyle="1" w:styleId="WW8Num62z7">
    <w:name w:val="WW8Num62z7"/>
    <w:rsid w:val="006C40E3"/>
  </w:style>
  <w:style w:type="character" w:customStyle="1" w:styleId="WW8Num62z8">
    <w:name w:val="WW8Num62z8"/>
    <w:rsid w:val="006C40E3"/>
  </w:style>
  <w:style w:type="character" w:customStyle="1" w:styleId="WW8Num1z1">
    <w:name w:val="WW8Num1z1"/>
    <w:rsid w:val="006C40E3"/>
  </w:style>
  <w:style w:type="character" w:customStyle="1" w:styleId="WW8Num1z2">
    <w:name w:val="WW8Num1z2"/>
    <w:rsid w:val="006C40E3"/>
  </w:style>
  <w:style w:type="character" w:customStyle="1" w:styleId="WW8Num1z3">
    <w:name w:val="WW8Num1z3"/>
    <w:rsid w:val="006C40E3"/>
  </w:style>
  <w:style w:type="character" w:customStyle="1" w:styleId="WW8Num1z4">
    <w:name w:val="WW8Num1z4"/>
    <w:rsid w:val="006C40E3"/>
  </w:style>
  <w:style w:type="character" w:customStyle="1" w:styleId="WW8Num1z5">
    <w:name w:val="WW8Num1z5"/>
    <w:rsid w:val="006C40E3"/>
  </w:style>
  <w:style w:type="character" w:customStyle="1" w:styleId="WW8Num1z6">
    <w:name w:val="WW8Num1z6"/>
    <w:rsid w:val="006C40E3"/>
  </w:style>
  <w:style w:type="character" w:customStyle="1" w:styleId="WW8Num1z7">
    <w:name w:val="WW8Num1z7"/>
    <w:rsid w:val="006C40E3"/>
  </w:style>
  <w:style w:type="character" w:customStyle="1" w:styleId="WW8Num1z8">
    <w:name w:val="WW8Num1z8"/>
    <w:rsid w:val="006C40E3"/>
  </w:style>
  <w:style w:type="character" w:customStyle="1" w:styleId="WW8Num2z1">
    <w:name w:val="WW8Num2z1"/>
    <w:rsid w:val="006C40E3"/>
  </w:style>
  <w:style w:type="character" w:customStyle="1" w:styleId="WW8Num2z2">
    <w:name w:val="WW8Num2z2"/>
    <w:rsid w:val="006C40E3"/>
  </w:style>
  <w:style w:type="character" w:customStyle="1" w:styleId="WW8Num2z3">
    <w:name w:val="WW8Num2z3"/>
    <w:rsid w:val="006C40E3"/>
  </w:style>
  <w:style w:type="character" w:customStyle="1" w:styleId="WW8Num2z4">
    <w:name w:val="WW8Num2z4"/>
    <w:rsid w:val="006C40E3"/>
  </w:style>
  <w:style w:type="character" w:customStyle="1" w:styleId="WW8Num2z5">
    <w:name w:val="WW8Num2z5"/>
    <w:rsid w:val="006C40E3"/>
  </w:style>
  <w:style w:type="character" w:customStyle="1" w:styleId="WW8Num2z6">
    <w:name w:val="WW8Num2z6"/>
    <w:rsid w:val="006C40E3"/>
  </w:style>
  <w:style w:type="character" w:customStyle="1" w:styleId="WW8Num2z7">
    <w:name w:val="WW8Num2z7"/>
    <w:rsid w:val="006C40E3"/>
  </w:style>
  <w:style w:type="character" w:customStyle="1" w:styleId="WW8Num2z8">
    <w:name w:val="WW8Num2z8"/>
    <w:rsid w:val="006C40E3"/>
  </w:style>
  <w:style w:type="character" w:customStyle="1" w:styleId="WW8Num3z1">
    <w:name w:val="WW8Num3z1"/>
    <w:rsid w:val="006C40E3"/>
  </w:style>
  <w:style w:type="character" w:customStyle="1" w:styleId="WW8Num3z2">
    <w:name w:val="WW8Num3z2"/>
    <w:rsid w:val="006C40E3"/>
  </w:style>
  <w:style w:type="character" w:customStyle="1" w:styleId="WW8Num3z3">
    <w:name w:val="WW8Num3z3"/>
    <w:rsid w:val="006C40E3"/>
  </w:style>
  <w:style w:type="character" w:customStyle="1" w:styleId="WW8Num3z4">
    <w:name w:val="WW8Num3z4"/>
    <w:rsid w:val="006C40E3"/>
  </w:style>
  <w:style w:type="character" w:customStyle="1" w:styleId="WW8Num3z5">
    <w:name w:val="WW8Num3z5"/>
    <w:rsid w:val="006C40E3"/>
  </w:style>
  <w:style w:type="character" w:customStyle="1" w:styleId="WW8Num3z6">
    <w:name w:val="WW8Num3z6"/>
    <w:rsid w:val="006C40E3"/>
  </w:style>
  <w:style w:type="character" w:customStyle="1" w:styleId="WW8Num3z7">
    <w:name w:val="WW8Num3z7"/>
    <w:rsid w:val="006C40E3"/>
  </w:style>
  <w:style w:type="character" w:customStyle="1" w:styleId="WW8Num3z8">
    <w:name w:val="WW8Num3z8"/>
    <w:rsid w:val="006C40E3"/>
  </w:style>
  <w:style w:type="character" w:customStyle="1" w:styleId="WW8Num4z3">
    <w:name w:val="WW8Num4z3"/>
    <w:rsid w:val="006C40E3"/>
  </w:style>
  <w:style w:type="character" w:customStyle="1" w:styleId="WW8Num4z4">
    <w:name w:val="WW8Num4z4"/>
    <w:rsid w:val="006C40E3"/>
  </w:style>
  <w:style w:type="character" w:customStyle="1" w:styleId="WW8Num4z5">
    <w:name w:val="WW8Num4z5"/>
    <w:rsid w:val="006C40E3"/>
  </w:style>
  <w:style w:type="character" w:customStyle="1" w:styleId="WW8Num4z6">
    <w:name w:val="WW8Num4z6"/>
    <w:rsid w:val="006C40E3"/>
  </w:style>
  <w:style w:type="character" w:customStyle="1" w:styleId="WW8Num4z7">
    <w:name w:val="WW8Num4z7"/>
    <w:rsid w:val="006C40E3"/>
  </w:style>
  <w:style w:type="character" w:customStyle="1" w:styleId="WW8Num4z8">
    <w:name w:val="WW8Num4z8"/>
    <w:rsid w:val="006C40E3"/>
  </w:style>
  <w:style w:type="character" w:customStyle="1" w:styleId="WW8Num5z1">
    <w:name w:val="WW8Num5z1"/>
    <w:rsid w:val="006C40E3"/>
    <w:rPr>
      <w:rFonts w:ascii="Times New Roman" w:eastAsia="Times New Roman" w:hAnsi="Times New Roman" w:cs="Times New Roman"/>
      <w:sz w:val="24"/>
    </w:rPr>
  </w:style>
  <w:style w:type="character" w:customStyle="1" w:styleId="WW8Num5z3">
    <w:name w:val="WW8Num5z3"/>
    <w:rsid w:val="006C40E3"/>
  </w:style>
  <w:style w:type="character" w:customStyle="1" w:styleId="WW8Num5z4">
    <w:name w:val="WW8Num5z4"/>
    <w:rsid w:val="006C40E3"/>
  </w:style>
  <w:style w:type="character" w:customStyle="1" w:styleId="WW8Num5z5">
    <w:name w:val="WW8Num5z5"/>
    <w:rsid w:val="006C40E3"/>
  </w:style>
  <w:style w:type="character" w:customStyle="1" w:styleId="WW8Num5z6">
    <w:name w:val="WW8Num5z6"/>
    <w:rsid w:val="006C40E3"/>
  </w:style>
  <w:style w:type="character" w:customStyle="1" w:styleId="WW8Num5z7">
    <w:name w:val="WW8Num5z7"/>
    <w:rsid w:val="006C40E3"/>
  </w:style>
  <w:style w:type="character" w:customStyle="1" w:styleId="WW8Num5z8">
    <w:name w:val="WW8Num5z8"/>
    <w:rsid w:val="006C40E3"/>
  </w:style>
  <w:style w:type="character" w:customStyle="1" w:styleId="WW8Num6z1">
    <w:name w:val="WW8Num6z1"/>
    <w:rsid w:val="006C40E3"/>
  </w:style>
  <w:style w:type="character" w:customStyle="1" w:styleId="WW8Num6z3">
    <w:name w:val="WW8Num6z3"/>
    <w:rsid w:val="006C40E3"/>
  </w:style>
  <w:style w:type="character" w:customStyle="1" w:styleId="WW8Num6z4">
    <w:name w:val="WW8Num6z4"/>
    <w:rsid w:val="006C40E3"/>
  </w:style>
  <w:style w:type="character" w:customStyle="1" w:styleId="WW8Num6z5">
    <w:name w:val="WW8Num6z5"/>
    <w:rsid w:val="006C40E3"/>
  </w:style>
  <w:style w:type="character" w:customStyle="1" w:styleId="WW8Num6z6">
    <w:name w:val="WW8Num6z6"/>
    <w:rsid w:val="006C40E3"/>
  </w:style>
  <w:style w:type="character" w:customStyle="1" w:styleId="WW8Num6z7">
    <w:name w:val="WW8Num6z7"/>
    <w:rsid w:val="006C40E3"/>
  </w:style>
  <w:style w:type="character" w:customStyle="1" w:styleId="WW8Num6z8">
    <w:name w:val="WW8Num6z8"/>
    <w:rsid w:val="006C40E3"/>
  </w:style>
  <w:style w:type="character" w:customStyle="1" w:styleId="WW8Num7z3">
    <w:name w:val="WW8Num7z3"/>
    <w:rsid w:val="006C40E3"/>
  </w:style>
  <w:style w:type="character" w:customStyle="1" w:styleId="WW8Num7z4">
    <w:name w:val="WW8Num7z4"/>
    <w:rsid w:val="006C40E3"/>
  </w:style>
  <w:style w:type="character" w:customStyle="1" w:styleId="WW8Num7z5">
    <w:name w:val="WW8Num7z5"/>
    <w:rsid w:val="006C40E3"/>
  </w:style>
  <w:style w:type="character" w:customStyle="1" w:styleId="WW8Num7z6">
    <w:name w:val="WW8Num7z6"/>
    <w:rsid w:val="006C40E3"/>
  </w:style>
  <w:style w:type="character" w:customStyle="1" w:styleId="WW8Num7z7">
    <w:name w:val="WW8Num7z7"/>
    <w:rsid w:val="006C40E3"/>
  </w:style>
  <w:style w:type="character" w:customStyle="1" w:styleId="WW8Num7z8">
    <w:name w:val="WW8Num7z8"/>
    <w:rsid w:val="006C40E3"/>
  </w:style>
  <w:style w:type="character" w:customStyle="1" w:styleId="WW8Num8z1">
    <w:name w:val="WW8Num8z1"/>
    <w:rsid w:val="006C40E3"/>
  </w:style>
  <w:style w:type="character" w:customStyle="1" w:styleId="WW8Num8z2">
    <w:name w:val="WW8Num8z2"/>
    <w:rsid w:val="006C40E3"/>
  </w:style>
  <w:style w:type="character" w:customStyle="1" w:styleId="WW8Num8z3">
    <w:name w:val="WW8Num8z3"/>
    <w:rsid w:val="006C40E3"/>
  </w:style>
  <w:style w:type="character" w:customStyle="1" w:styleId="WW8Num8z4">
    <w:name w:val="WW8Num8z4"/>
    <w:rsid w:val="006C40E3"/>
  </w:style>
  <w:style w:type="character" w:customStyle="1" w:styleId="WW8Num8z5">
    <w:name w:val="WW8Num8z5"/>
    <w:rsid w:val="006C40E3"/>
  </w:style>
  <w:style w:type="character" w:customStyle="1" w:styleId="WW8Num8z6">
    <w:name w:val="WW8Num8z6"/>
    <w:rsid w:val="006C40E3"/>
  </w:style>
  <w:style w:type="character" w:customStyle="1" w:styleId="WW8Num8z7">
    <w:name w:val="WW8Num8z7"/>
    <w:rsid w:val="006C40E3"/>
  </w:style>
  <w:style w:type="character" w:customStyle="1" w:styleId="WW8Num8z8">
    <w:name w:val="WW8Num8z8"/>
    <w:rsid w:val="006C40E3"/>
  </w:style>
  <w:style w:type="character" w:customStyle="1" w:styleId="WW8Num9z1">
    <w:name w:val="WW8Num9z1"/>
    <w:rsid w:val="006C40E3"/>
  </w:style>
  <w:style w:type="character" w:customStyle="1" w:styleId="WW8Num9z2">
    <w:name w:val="WW8Num9z2"/>
    <w:rsid w:val="006C40E3"/>
  </w:style>
  <w:style w:type="character" w:customStyle="1" w:styleId="WW8Num9z3">
    <w:name w:val="WW8Num9z3"/>
    <w:rsid w:val="006C40E3"/>
  </w:style>
  <w:style w:type="character" w:customStyle="1" w:styleId="WW8Num9z4">
    <w:name w:val="WW8Num9z4"/>
    <w:rsid w:val="006C40E3"/>
  </w:style>
  <w:style w:type="character" w:customStyle="1" w:styleId="WW8Num9z5">
    <w:name w:val="WW8Num9z5"/>
    <w:rsid w:val="006C40E3"/>
  </w:style>
  <w:style w:type="character" w:customStyle="1" w:styleId="WW8Num9z6">
    <w:name w:val="WW8Num9z6"/>
    <w:rsid w:val="006C40E3"/>
  </w:style>
  <w:style w:type="character" w:customStyle="1" w:styleId="WW8Num9z7">
    <w:name w:val="WW8Num9z7"/>
    <w:rsid w:val="006C40E3"/>
  </w:style>
  <w:style w:type="character" w:customStyle="1" w:styleId="WW8Num9z8">
    <w:name w:val="WW8Num9z8"/>
    <w:rsid w:val="006C40E3"/>
  </w:style>
  <w:style w:type="character" w:customStyle="1" w:styleId="WW8Num10z4">
    <w:name w:val="WW8Num10z4"/>
    <w:rsid w:val="006C40E3"/>
  </w:style>
  <w:style w:type="character" w:customStyle="1" w:styleId="WW8Num10z5">
    <w:name w:val="WW8Num10z5"/>
    <w:rsid w:val="006C40E3"/>
  </w:style>
  <w:style w:type="character" w:customStyle="1" w:styleId="WW8Num10z6">
    <w:name w:val="WW8Num10z6"/>
    <w:rsid w:val="006C40E3"/>
  </w:style>
  <w:style w:type="character" w:customStyle="1" w:styleId="WW8Num10z7">
    <w:name w:val="WW8Num10z7"/>
    <w:rsid w:val="006C40E3"/>
  </w:style>
  <w:style w:type="character" w:customStyle="1" w:styleId="WW8Num10z8">
    <w:name w:val="WW8Num10z8"/>
    <w:rsid w:val="006C40E3"/>
  </w:style>
  <w:style w:type="character" w:customStyle="1" w:styleId="WW8Num11z4">
    <w:name w:val="WW8Num11z4"/>
    <w:rsid w:val="006C40E3"/>
  </w:style>
  <w:style w:type="character" w:customStyle="1" w:styleId="WW8Num11z5">
    <w:name w:val="WW8Num11z5"/>
    <w:rsid w:val="006C40E3"/>
  </w:style>
  <w:style w:type="character" w:customStyle="1" w:styleId="WW8Num11z6">
    <w:name w:val="WW8Num11z6"/>
    <w:rsid w:val="006C40E3"/>
  </w:style>
  <w:style w:type="character" w:customStyle="1" w:styleId="WW8Num11z7">
    <w:name w:val="WW8Num11z7"/>
    <w:rsid w:val="006C40E3"/>
  </w:style>
  <w:style w:type="character" w:customStyle="1" w:styleId="WW8Num11z8">
    <w:name w:val="WW8Num11z8"/>
    <w:rsid w:val="006C40E3"/>
  </w:style>
  <w:style w:type="character" w:customStyle="1" w:styleId="WW8Num12z4">
    <w:name w:val="WW8Num12z4"/>
    <w:rsid w:val="006C40E3"/>
  </w:style>
  <w:style w:type="character" w:customStyle="1" w:styleId="WW8Num12z5">
    <w:name w:val="WW8Num12z5"/>
    <w:rsid w:val="006C40E3"/>
  </w:style>
  <w:style w:type="character" w:customStyle="1" w:styleId="WW8Num12z6">
    <w:name w:val="WW8Num12z6"/>
    <w:rsid w:val="006C40E3"/>
  </w:style>
  <w:style w:type="character" w:customStyle="1" w:styleId="WW8Num12z7">
    <w:name w:val="WW8Num12z7"/>
    <w:rsid w:val="006C40E3"/>
  </w:style>
  <w:style w:type="character" w:customStyle="1" w:styleId="WW8Num12z8">
    <w:name w:val="WW8Num12z8"/>
    <w:rsid w:val="006C40E3"/>
  </w:style>
  <w:style w:type="character" w:customStyle="1" w:styleId="WW8Num13z3">
    <w:name w:val="WW8Num13z3"/>
    <w:rsid w:val="006C40E3"/>
  </w:style>
  <w:style w:type="character" w:customStyle="1" w:styleId="WW8Num13z4">
    <w:name w:val="WW8Num13z4"/>
    <w:rsid w:val="006C40E3"/>
  </w:style>
  <w:style w:type="character" w:customStyle="1" w:styleId="WW8Num13z5">
    <w:name w:val="WW8Num13z5"/>
    <w:rsid w:val="006C40E3"/>
  </w:style>
  <w:style w:type="character" w:customStyle="1" w:styleId="WW8Num13z6">
    <w:name w:val="WW8Num13z6"/>
    <w:rsid w:val="006C40E3"/>
  </w:style>
  <w:style w:type="character" w:customStyle="1" w:styleId="WW8Num13z7">
    <w:name w:val="WW8Num13z7"/>
    <w:rsid w:val="006C40E3"/>
  </w:style>
  <w:style w:type="character" w:customStyle="1" w:styleId="WW8Num13z8">
    <w:name w:val="WW8Num13z8"/>
    <w:rsid w:val="006C40E3"/>
  </w:style>
  <w:style w:type="character" w:customStyle="1" w:styleId="WW8Num14z1">
    <w:name w:val="WW8Num14z1"/>
    <w:rsid w:val="006C40E3"/>
  </w:style>
  <w:style w:type="character" w:customStyle="1" w:styleId="WW8Num14z2">
    <w:name w:val="WW8Num14z2"/>
    <w:rsid w:val="006C40E3"/>
  </w:style>
  <w:style w:type="character" w:customStyle="1" w:styleId="WW8Num14z3">
    <w:name w:val="WW8Num14z3"/>
    <w:rsid w:val="006C40E3"/>
  </w:style>
  <w:style w:type="character" w:customStyle="1" w:styleId="WW8Num14z4">
    <w:name w:val="WW8Num14z4"/>
    <w:rsid w:val="006C40E3"/>
  </w:style>
  <w:style w:type="character" w:customStyle="1" w:styleId="WW8Num14z5">
    <w:name w:val="WW8Num14z5"/>
    <w:rsid w:val="006C40E3"/>
  </w:style>
  <w:style w:type="character" w:customStyle="1" w:styleId="WW8Num14z6">
    <w:name w:val="WW8Num14z6"/>
    <w:rsid w:val="006C40E3"/>
  </w:style>
  <w:style w:type="character" w:customStyle="1" w:styleId="WW8Num14z7">
    <w:name w:val="WW8Num14z7"/>
    <w:rsid w:val="006C40E3"/>
  </w:style>
  <w:style w:type="character" w:customStyle="1" w:styleId="WW8Num14z8">
    <w:name w:val="WW8Num14z8"/>
    <w:rsid w:val="006C40E3"/>
  </w:style>
  <w:style w:type="character" w:customStyle="1" w:styleId="WW8Num15z3">
    <w:name w:val="WW8Num15z3"/>
    <w:rsid w:val="006C40E3"/>
  </w:style>
  <w:style w:type="character" w:customStyle="1" w:styleId="WW8Num15z4">
    <w:name w:val="WW8Num15z4"/>
    <w:rsid w:val="006C40E3"/>
  </w:style>
  <w:style w:type="character" w:customStyle="1" w:styleId="WW8Num15z5">
    <w:name w:val="WW8Num15z5"/>
    <w:rsid w:val="006C40E3"/>
  </w:style>
  <w:style w:type="character" w:customStyle="1" w:styleId="WW8Num15z6">
    <w:name w:val="WW8Num15z6"/>
    <w:rsid w:val="006C40E3"/>
  </w:style>
  <w:style w:type="character" w:customStyle="1" w:styleId="WW8Num15z7">
    <w:name w:val="WW8Num15z7"/>
    <w:rsid w:val="006C40E3"/>
  </w:style>
  <w:style w:type="character" w:customStyle="1" w:styleId="WW8Num15z8">
    <w:name w:val="WW8Num15z8"/>
    <w:rsid w:val="006C40E3"/>
  </w:style>
  <w:style w:type="character" w:customStyle="1" w:styleId="WW8Num16z1">
    <w:name w:val="WW8Num16z1"/>
    <w:rsid w:val="006C40E3"/>
    <w:rPr>
      <w:rFonts w:ascii="Times New Roman" w:eastAsia="Times New Roman" w:hAnsi="Times New Roman" w:cs="Times New Roman"/>
      <w:sz w:val="24"/>
    </w:rPr>
  </w:style>
  <w:style w:type="character" w:customStyle="1" w:styleId="WW8Num16z2">
    <w:name w:val="WW8Num16z2"/>
    <w:rsid w:val="006C40E3"/>
  </w:style>
  <w:style w:type="character" w:customStyle="1" w:styleId="WW8Num16z3">
    <w:name w:val="WW8Num16z3"/>
    <w:rsid w:val="006C40E3"/>
  </w:style>
  <w:style w:type="character" w:customStyle="1" w:styleId="WW8Num16z4">
    <w:name w:val="WW8Num16z4"/>
    <w:rsid w:val="006C40E3"/>
  </w:style>
  <w:style w:type="character" w:customStyle="1" w:styleId="WW8Num16z5">
    <w:name w:val="WW8Num16z5"/>
    <w:rsid w:val="006C40E3"/>
  </w:style>
  <w:style w:type="character" w:customStyle="1" w:styleId="WW8Num16z6">
    <w:name w:val="WW8Num16z6"/>
    <w:rsid w:val="006C40E3"/>
  </w:style>
  <w:style w:type="character" w:customStyle="1" w:styleId="WW8Num16z7">
    <w:name w:val="WW8Num16z7"/>
    <w:rsid w:val="006C40E3"/>
  </w:style>
  <w:style w:type="character" w:customStyle="1" w:styleId="WW8Num16z8">
    <w:name w:val="WW8Num16z8"/>
    <w:rsid w:val="006C40E3"/>
  </w:style>
  <w:style w:type="character" w:customStyle="1" w:styleId="WW8Num17z3">
    <w:name w:val="WW8Num17z3"/>
    <w:rsid w:val="006C40E3"/>
  </w:style>
  <w:style w:type="character" w:customStyle="1" w:styleId="WW8Num17z4">
    <w:name w:val="WW8Num17z4"/>
    <w:rsid w:val="006C40E3"/>
  </w:style>
  <w:style w:type="character" w:customStyle="1" w:styleId="WW8Num17z5">
    <w:name w:val="WW8Num17z5"/>
    <w:rsid w:val="006C40E3"/>
  </w:style>
  <w:style w:type="character" w:customStyle="1" w:styleId="WW8Num17z6">
    <w:name w:val="WW8Num17z6"/>
    <w:rsid w:val="006C40E3"/>
  </w:style>
  <w:style w:type="character" w:customStyle="1" w:styleId="WW8Num17z7">
    <w:name w:val="WW8Num17z7"/>
    <w:rsid w:val="006C40E3"/>
  </w:style>
  <w:style w:type="character" w:customStyle="1" w:styleId="WW8Num17z8">
    <w:name w:val="WW8Num17z8"/>
    <w:rsid w:val="006C40E3"/>
  </w:style>
  <w:style w:type="character" w:customStyle="1" w:styleId="WW8Num18z4">
    <w:name w:val="WW8Num18z4"/>
    <w:rsid w:val="006C40E3"/>
  </w:style>
  <w:style w:type="character" w:customStyle="1" w:styleId="WW8Num18z5">
    <w:name w:val="WW8Num18z5"/>
    <w:rsid w:val="006C40E3"/>
  </w:style>
  <w:style w:type="character" w:customStyle="1" w:styleId="WW8Num18z6">
    <w:name w:val="WW8Num18z6"/>
    <w:rsid w:val="006C40E3"/>
  </w:style>
  <w:style w:type="character" w:customStyle="1" w:styleId="WW8Num18z7">
    <w:name w:val="WW8Num18z7"/>
    <w:rsid w:val="006C40E3"/>
  </w:style>
  <w:style w:type="character" w:customStyle="1" w:styleId="WW8Num18z8">
    <w:name w:val="WW8Num18z8"/>
    <w:rsid w:val="006C40E3"/>
  </w:style>
  <w:style w:type="character" w:customStyle="1" w:styleId="WW8Num19z3">
    <w:name w:val="WW8Num19z3"/>
    <w:rsid w:val="006C40E3"/>
  </w:style>
  <w:style w:type="character" w:customStyle="1" w:styleId="WW8Num19z4">
    <w:name w:val="WW8Num19z4"/>
    <w:rsid w:val="006C40E3"/>
  </w:style>
  <w:style w:type="character" w:customStyle="1" w:styleId="WW8Num19z5">
    <w:name w:val="WW8Num19z5"/>
    <w:rsid w:val="006C40E3"/>
  </w:style>
  <w:style w:type="character" w:customStyle="1" w:styleId="WW8Num19z6">
    <w:name w:val="WW8Num19z6"/>
    <w:rsid w:val="006C40E3"/>
  </w:style>
  <w:style w:type="character" w:customStyle="1" w:styleId="WW8Num19z7">
    <w:name w:val="WW8Num19z7"/>
    <w:rsid w:val="006C40E3"/>
  </w:style>
  <w:style w:type="character" w:customStyle="1" w:styleId="WW8Num19z8">
    <w:name w:val="WW8Num19z8"/>
    <w:rsid w:val="006C40E3"/>
  </w:style>
  <w:style w:type="character" w:customStyle="1" w:styleId="WW8Num20z4">
    <w:name w:val="WW8Num20z4"/>
    <w:rsid w:val="006C40E3"/>
  </w:style>
  <w:style w:type="character" w:customStyle="1" w:styleId="WW8Num20z5">
    <w:name w:val="WW8Num20z5"/>
    <w:rsid w:val="006C40E3"/>
  </w:style>
  <w:style w:type="character" w:customStyle="1" w:styleId="WW8Num20z6">
    <w:name w:val="WW8Num20z6"/>
    <w:rsid w:val="006C40E3"/>
  </w:style>
  <w:style w:type="character" w:customStyle="1" w:styleId="WW8Num20z7">
    <w:name w:val="WW8Num20z7"/>
    <w:rsid w:val="006C40E3"/>
  </w:style>
  <w:style w:type="character" w:customStyle="1" w:styleId="WW8Num20z8">
    <w:name w:val="WW8Num20z8"/>
    <w:rsid w:val="006C40E3"/>
  </w:style>
  <w:style w:type="character" w:customStyle="1" w:styleId="WW8Num21z2">
    <w:name w:val="WW8Num21z2"/>
    <w:rsid w:val="006C40E3"/>
  </w:style>
  <w:style w:type="character" w:customStyle="1" w:styleId="WW8Num21z4">
    <w:name w:val="WW8Num21z4"/>
    <w:rsid w:val="006C40E3"/>
  </w:style>
  <w:style w:type="character" w:customStyle="1" w:styleId="WW8Num21z5">
    <w:name w:val="WW8Num21z5"/>
    <w:rsid w:val="006C40E3"/>
  </w:style>
  <w:style w:type="character" w:customStyle="1" w:styleId="WW8Num21z6">
    <w:name w:val="WW8Num21z6"/>
    <w:rsid w:val="006C40E3"/>
  </w:style>
  <w:style w:type="character" w:customStyle="1" w:styleId="WW8Num21z7">
    <w:name w:val="WW8Num21z7"/>
    <w:rsid w:val="006C40E3"/>
  </w:style>
  <w:style w:type="character" w:customStyle="1" w:styleId="WW8Num21z8">
    <w:name w:val="WW8Num21z8"/>
    <w:rsid w:val="006C40E3"/>
  </w:style>
  <w:style w:type="character" w:customStyle="1" w:styleId="WW8Num22z1">
    <w:name w:val="WW8Num22z1"/>
    <w:rsid w:val="006C40E3"/>
  </w:style>
  <w:style w:type="character" w:customStyle="1" w:styleId="WW8Num22z2">
    <w:name w:val="WW8Num22z2"/>
    <w:rsid w:val="006C40E3"/>
    <w:rPr>
      <w:rFonts w:ascii="Times New Roman" w:eastAsia="Times New Roman" w:hAnsi="Times New Roman" w:cs="Times New Roman"/>
      <w:sz w:val="24"/>
    </w:rPr>
  </w:style>
  <w:style w:type="character" w:customStyle="1" w:styleId="WW8Num22z3">
    <w:name w:val="WW8Num22z3"/>
    <w:rsid w:val="006C40E3"/>
  </w:style>
  <w:style w:type="character" w:customStyle="1" w:styleId="WW8Num22z4">
    <w:name w:val="WW8Num22z4"/>
    <w:rsid w:val="006C40E3"/>
  </w:style>
  <w:style w:type="character" w:customStyle="1" w:styleId="WW8Num22z5">
    <w:name w:val="WW8Num22z5"/>
    <w:rsid w:val="006C40E3"/>
  </w:style>
  <w:style w:type="character" w:customStyle="1" w:styleId="WW8Num22z6">
    <w:name w:val="WW8Num22z6"/>
    <w:rsid w:val="006C40E3"/>
  </w:style>
  <w:style w:type="character" w:customStyle="1" w:styleId="WW8Num22z7">
    <w:name w:val="WW8Num22z7"/>
    <w:rsid w:val="006C40E3"/>
  </w:style>
  <w:style w:type="character" w:customStyle="1" w:styleId="WW8Num22z8">
    <w:name w:val="WW8Num22z8"/>
    <w:rsid w:val="006C40E3"/>
  </w:style>
  <w:style w:type="character" w:customStyle="1" w:styleId="WW8Num23z1">
    <w:name w:val="WW8Num23z1"/>
    <w:rsid w:val="006C40E3"/>
  </w:style>
  <w:style w:type="character" w:customStyle="1" w:styleId="WW8Num23z2">
    <w:name w:val="WW8Num23z2"/>
    <w:rsid w:val="006C40E3"/>
  </w:style>
  <w:style w:type="character" w:customStyle="1" w:styleId="WW8Num23z3">
    <w:name w:val="WW8Num23z3"/>
    <w:rsid w:val="006C40E3"/>
  </w:style>
  <w:style w:type="character" w:customStyle="1" w:styleId="WW8Num23z4">
    <w:name w:val="WW8Num23z4"/>
    <w:rsid w:val="006C40E3"/>
  </w:style>
  <w:style w:type="character" w:customStyle="1" w:styleId="WW8Num23z5">
    <w:name w:val="WW8Num23z5"/>
    <w:rsid w:val="006C40E3"/>
  </w:style>
  <w:style w:type="character" w:customStyle="1" w:styleId="WW8Num23z6">
    <w:name w:val="WW8Num23z6"/>
    <w:rsid w:val="006C40E3"/>
  </w:style>
  <w:style w:type="character" w:customStyle="1" w:styleId="WW8Num23z7">
    <w:name w:val="WW8Num23z7"/>
    <w:rsid w:val="006C40E3"/>
  </w:style>
  <w:style w:type="character" w:customStyle="1" w:styleId="WW8Num23z8">
    <w:name w:val="WW8Num23z8"/>
    <w:rsid w:val="006C40E3"/>
  </w:style>
  <w:style w:type="character" w:customStyle="1" w:styleId="WW8Num24z1">
    <w:name w:val="WW8Num24z1"/>
    <w:rsid w:val="006C40E3"/>
  </w:style>
  <w:style w:type="character" w:customStyle="1" w:styleId="WW8Num24z2">
    <w:name w:val="WW8Num24z2"/>
    <w:rsid w:val="006C40E3"/>
  </w:style>
  <w:style w:type="character" w:customStyle="1" w:styleId="WW8Num24z3">
    <w:name w:val="WW8Num24z3"/>
    <w:rsid w:val="006C40E3"/>
  </w:style>
  <w:style w:type="character" w:customStyle="1" w:styleId="WW8Num24z4">
    <w:name w:val="WW8Num24z4"/>
    <w:rsid w:val="006C40E3"/>
  </w:style>
  <w:style w:type="character" w:customStyle="1" w:styleId="WW8Num24z5">
    <w:name w:val="WW8Num24z5"/>
    <w:rsid w:val="006C40E3"/>
  </w:style>
  <w:style w:type="character" w:customStyle="1" w:styleId="WW8Num24z6">
    <w:name w:val="WW8Num24z6"/>
    <w:rsid w:val="006C40E3"/>
  </w:style>
  <w:style w:type="character" w:customStyle="1" w:styleId="WW8Num24z7">
    <w:name w:val="WW8Num24z7"/>
    <w:rsid w:val="006C40E3"/>
  </w:style>
  <w:style w:type="character" w:customStyle="1" w:styleId="WW8Num24z8">
    <w:name w:val="WW8Num24z8"/>
    <w:rsid w:val="006C40E3"/>
  </w:style>
  <w:style w:type="character" w:customStyle="1" w:styleId="WW8Num25z3">
    <w:name w:val="WW8Num25z3"/>
    <w:rsid w:val="006C40E3"/>
  </w:style>
  <w:style w:type="character" w:customStyle="1" w:styleId="WW8Num25z4">
    <w:name w:val="WW8Num25z4"/>
    <w:rsid w:val="006C40E3"/>
  </w:style>
  <w:style w:type="character" w:customStyle="1" w:styleId="WW8Num25z5">
    <w:name w:val="WW8Num25z5"/>
    <w:rsid w:val="006C40E3"/>
  </w:style>
  <w:style w:type="character" w:customStyle="1" w:styleId="WW8Num25z6">
    <w:name w:val="WW8Num25z6"/>
    <w:rsid w:val="006C40E3"/>
  </w:style>
  <w:style w:type="character" w:customStyle="1" w:styleId="WW8Num25z7">
    <w:name w:val="WW8Num25z7"/>
    <w:rsid w:val="006C40E3"/>
  </w:style>
  <w:style w:type="character" w:customStyle="1" w:styleId="WW8Num25z8">
    <w:name w:val="WW8Num25z8"/>
    <w:rsid w:val="006C40E3"/>
  </w:style>
  <w:style w:type="character" w:customStyle="1" w:styleId="WW8Num26z1">
    <w:name w:val="WW8Num26z1"/>
    <w:rsid w:val="006C40E3"/>
  </w:style>
  <w:style w:type="character" w:customStyle="1" w:styleId="WW8Num26z2">
    <w:name w:val="WW8Num26z2"/>
    <w:rsid w:val="006C40E3"/>
  </w:style>
  <w:style w:type="character" w:customStyle="1" w:styleId="WW8Num26z3">
    <w:name w:val="WW8Num26z3"/>
    <w:rsid w:val="006C40E3"/>
  </w:style>
  <w:style w:type="character" w:customStyle="1" w:styleId="WW8Num26z4">
    <w:name w:val="WW8Num26z4"/>
    <w:rsid w:val="006C40E3"/>
  </w:style>
  <w:style w:type="character" w:customStyle="1" w:styleId="WW8Num26z5">
    <w:name w:val="WW8Num26z5"/>
    <w:rsid w:val="006C40E3"/>
  </w:style>
  <w:style w:type="character" w:customStyle="1" w:styleId="WW8Num26z6">
    <w:name w:val="WW8Num26z6"/>
    <w:rsid w:val="006C40E3"/>
  </w:style>
  <w:style w:type="character" w:customStyle="1" w:styleId="WW8Num26z7">
    <w:name w:val="WW8Num26z7"/>
    <w:rsid w:val="006C40E3"/>
  </w:style>
  <w:style w:type="character" w:customStyle="1" w:styleId="WW8Num26z8">
    <w:name w:val="WW8Num26z8"/>
    <w:rsid w:val="006C40E3"/>
  </w:style>
  <w:style w:type="character" w:customStyle="1" w:styleId="WW8Num27z3">
    <w:name w:val="WW8Num27z3"/>
    <w:rsid w:val="006C40E3"/>
  </w:style>
  <w:style w:type="character" w:customStyle="1" w:styleId="WW8Num27z4">
    <w:name w:val="WW8Num27z4"/>
    <w:rsid w:val="006C40E3"/>
  </w:style>
  <w:style w:type="character" w:customStyle="1" w:styleId="WW8Num27z5">
    <w:name w:val="WW8Num27z5"/>
    <w:rsid w:val="006C40E3"/>
  </w:style>
  <w:style w:type="character" w:customStyle="1" w:styleId="WW8Num27z6">
    <w:name w:val="WW8Num27z6"/>
    <w:rsid w:val="006C40E3"/>
  </w:style>
  <w:style w:type="character" w:customStyle="1" w:styleId="WW8Num27z7">
    <w:name w:val="WW8Num27z7"/>
    <w:rsid w:val="006C40E3"/>
  </w:style>
  <w:style w:type="character" w:customStyle="1" w:styleId="WW8Num27z8">
    <w:name w:val="WW8Num27z8"/>
    <w:rsid w:val="006C40E3"/>
  </w:style>
  <w:style w:type="character" w:customStyle="1" w:styleId="WW8Num28z3">
    <w:name w:val="WW8Num28z3"/>
    <w:rsid w:val="006C40E3"/>
  </w:style>
  <w:style w:type="character" w:customStyle="1" w:styleId="WW8Num28z4">
    <w:name w:val="WW8Num28z4"/>
    <w:rsid w:val="006C40E3"/>
  </w:style>
  <w:style w:type="character" w:customStyle="1" w:styleId="WW8Num28z5">
    <w:name w:val="WW8Num28z5"/>
    <w:rsid w:val="006C40E3"/>
  </w:style>
  <w:style w:type="character" w:customStyle="1" w:styleId="WW8Num28z6">
    <w:name w:val="WW8Num28z6"/>
    <w:rsid w:val="006C40E3"/>
  </w:style>
  <w:style w:type="character" w:customStyle="1" w:styleId="WW8Num28z7">
    <w:name w:val="WW8Num28z7"/>
    <w:rsid w:val="006C40E3"/>
  </w:style>
  <w:style w:type="character" w:customStyle="1" w:styleId="WW8Num28z8">
    <w:name w:val="WW8Num28z8"/>
    <w:rsid w:val="006C40E3"/>
  </w:style>
  <w:style w:type="character" w:customStyle="1" w:styleId="WW8Num29z3">
    <w:name w:val="WW8Num29z3"/>
    <w:rsid w:val="006C40E3"/>
  </w:style>
  <w:style w:type="character" w:customStyle="1" w:styleId="WW8Num29z4">
    <w:name w:val="WW8Num29z4"/>
    <w:rsid w:val="006C40E3"/>
  </w:style>
  <w:style w:type="character" w:customStyle="1" w:styleId="WW8Num29z5">
    <w:name w:val="WW8Num29z5"/>
    <w:rsid w:val="006C40E3"/>
  </w:style>
  <w:style w:type="character" w:customStyle="1" w:styleId="WW8Num29z6">
    <w:name w:val="WW8Num29z6"/>
    <w:rsid w:val="006C40E3"/>
  </w:style>
  <w:style w:type="character" w:customStyle="1" w:styleId="WW8Num29z7">
    <w:name w:val="WW8Num29z7"/>
    <w:rsid w:val="006C40E3"/>
  </w:style>
  <w:style w:type="character" w:customStyle="1" w:styleId="WW8Num29z8">
    <w:name w:val="WW8Num29z8"/>
    <w:rsid w:val="006C40E3"/>
  </w:style>
  <w:style w:type="character" w:customStyle="1" w:styleId="WW8Num30z3">
    <w:name w:val="WW8Num30z3"/>
    <w:rsid w:val="006C40E3"/>
  </w:style>
  <w:style w:type="character" w:customStyle="1" w:styleId="WW8Num30z4">
    <w:name w:val="WW8Num30z4"/>
    <w:rsid w:val="006C40E3"/>
  </w:style>
  <w:style w:type="character" w:customStyle="1" w:styleId="WW8Num30z5">
    <w:name w:val="WW8Num30z5"/>
    <w:rsid w:val="006C40E3"/>
  </w:style>
  <w:style w:type="character" w:customStyle="1" w:styleId="WW8Num30z6">
    <w:name w:val="WW8Num30z6"/>
    <w:rsid w:val="006C40E3"/>
  </w:style>
  <w:style w:type="character" w:customStyle="1" w:styleId="WW8Num30z7">
    <w:name w:val="WW8Num30z7"/>
    <w:rsid w:val="006C40E3"/>
  </w:style>
  <w:style w:type="character" w:customStyle="1" w:styleId="WW8Num30z8">
    <w:name w:val="WW8Num30z8"/>
    <w:rsid w:val="006C40E3"/>
  </w:style>
  <w:style w:type="character" w:customStyle="1" w:styleId="WW8Num31z3">
    <w:name w:val="WW8Num31z3"/>
    <w:rsid w:val="006C40E3"/>
  </w:style>
  <w:style w:type="character" w:customStyle="1" w:styleId="WW8Num31z4">
    <w:name w:val="WW8Num31z4"/>
    <w:rsid w:val="006C40E3"/>
  </w:style>
  <w:style w:type="character" w:customStyle="1" w:styleId="WW8Num31z5">
    <w:name w:val="WW8Num31z5"/>
    <w:rsid w:val="006C40E3"/>
  </w:style>
  <w:style w:type="character" w:customStyle="1" w:styleId="WW8Num31z6">
    <w:name w:val="WW8Num31z6"/>
    <w:rsid w:val="006C40E3"/>
  </w:style>
  <w:style w:type="character" w:customStyle="1" w:styleId="WW8Num31z7">
    <w:name w:val="WW8Num31z7"/>
    <w:rsid w:val="006C40E3"/>
  </w:style>
  <w:style w:type="character" w:customStyle="1" w:styleId="WW8Num31z8">
    <w:name w:val="WW8Num31z8"/>
    <w:rsid w:val="006C40E3"/>
  </w:style>
  <w:style w:type="character" w:customStyle="1" w:styleId="WW8Num32z3">
    <w:name w:val="WW8Num32z3"/>
    <w:rsid w:val="006C40E3"/>
  </w:style>
  <w:style w:type="character" w:customStyle="1" w:styleId="WW8Num32z4">
    <w:name w:val="WW8Num32z4"/>
    <w:rsid w:val="006C40E3"/>
  </w:style>
  <w:style w:type="character" w:customStyle="1" w:styleId="WW8Num32z5">
    <w:name w:val="WW8Num32z5"/>
    <w:rsid w:val="006C40E3"/>
  </w:style>
  <w:style w:type="character" w:customStyle="1" w:styleId="WW8Num32z6">
    <w:name w:val="WW8Num32z6"/>
    <w:rsid w:val="006C40E3"/>
  </w:style>
  <w:style w:type="character" w:customStyle="1" w:styleId="WW8Num32z7">
    <w:name w:val="WW8Num32z7"/>
    <w:rsid w:val="006C40E3"/>
  </w:style>
  <w:style w:type="character" w:customStyle="1" w:styleId="WW8Num32z8">
    <w:name w:val="WW8Num32z8"/>
    <w:rsid w:val="006C40E3"/>
  </w:style>
  <w:style w:type="character" w:customStyle="1" w:styleId="WW8Num33z1">
    <w:name w:val="WW8Num33z1"/>
    <w:rsid w:val="006C40E3"/>
    <w:rPr>
      <w:rFonts w:ascii="Times New Roman" w:eastAsia="Times New Roman" w:hAnsi="Times New Roman" w:cs="Times New Roman"/>
      <w:sz w:val="24"/>
    </w:rPr>
  </w:style>
  <w:style w:type="character" w:customStyle="1" w:styleId="WW8Num33z3">
    <w:name w:val="WW8Num33z3"/>
    <w:rsid w:val="006C40E3"/>
  </w:style>
  <w:style w:type="character" w:customStyle="1" w:styleId="WW8Num33z4">
    <w:name w:val="WW8Num33z4"/>
    <w:rsid w:val="006C40E3"/>
  </w:style>
  <w:style w:type="character" w:customStyle="1" w:styleId="WW8Num33z5">
    <w:name w:val="WW8Num33z5"/>
    <w:rsid w:val="006C40E3"/>
  </w:style>
  <w:style w:type="character" w:customStyle="1" w:styleId="WW8Num33z6">
    <w:name w:val="WW8Num33z6"/>
    <w:rsid w:val="006C40E3"/>
  </w:style>
  <w:style w:type="character" w:customStyle="1" w:styleId="WW8Num33z7">
    <w:name w:val="WW8Num33z7"/>
    <w:rsid w:val="006C40E3"/>
  </w:style>
  <w:style w:type="character" w:customStyle="1" w:styleId="WW8Num33z8">
    <w:name w:val="WW8Num33z8"/>
    <w:rsid w:val="006C40E3"/>
  </w:style>
  <w:style w:type="character" w:customStyle="1" w:styleId="WW8Num34z1">
    <w:name w:val="WW8Num34z1"/>
    <w:rsid w:val="006C40E3"/>
  </w:style>
  <w:style w:type="character" w:customStyle="1" w:styleId="WW8Num34z3">
    <w:name w:val="WW8Num34z3"/>
    <w:rsid w:val="006C40E3"/>
  </w:style>
  <w:style w:type="character" w:customStyle="1" w:styleId="WW8Num34z4">
    <w:name w:val="WW8Num34z4"/>
    <w:rsid w:val="006C40E3"/>
  </w:style>
  <w:style w:type="character" w:customStyle="1" w:styleId="WW8Num34z5">
    <w:name w:val="WW8Num34z5"/>
    <w:rsid w:val="006C40E3"/>
  </w:style>
  <w:style w:type="character" w:customStyle="1" w:styleId="WW8Num34z6">
    <w:name w:val="WW8Num34z6"/>
    <w:rsid w:val="006C40E3"/>
  </w:style>
  <w:style w:type="character" w:customStyle="1" w:styleId="WW8Num34z7">
    <w:name w:val="WW8Num34z7"/>
    <w:rsid w:val="006C40E3"/>
  </w:style>
  <w:style w:type="character" w:customStyle="1" w:styleId="WW8Num34z8">
    <w:name w:val="WW8Num34z8"/>
    <w:rsid w:val="006C40E3"/>
  </w:style>
  <w:style w:type="character" w:customStyle="1" w:styleId="WW8Num35z3">
    <w:name w:val="WW8Num35z3"/>
    <w:rsid w:val="006C40E3"/>
  </w:style>
  <w:style w:type="character" w:customStyle="1" w:styleId="WW8Num35z4">
    <w:name w:val="WW8Num35z4"/>
    <w:rsid w:val="006C40E3"/>
  </w:style>
  <w:style w:type="character" w:customStyle="1" w:styleId="WW8Num35z5">
    <w:name w:val="WW8Num35z5"/>
    <w:rsid w:val="006C40E3"/>
  </w:style>
  <w:style w:type="character" w:customStyle="1" w:styleId="WW8Num35z6">
    <w:name w:val="WW8Num35z6"/>
    <w:rsid w:val="006C40E3"/>
  </w:style>
  <w:style w:type="character" w:customStyle="1" w:styleId="WW8Num35z7">
    <w:name w:val="WW8Num35z7"/>
    <w:rsid w:val="006C40E3"/>
  </w:style>
  <w:style w:type="character" w:customStyle="1" w:styleId="WW8Num35z8">
    <w:name w:val="WW8Num35z8"/>
    <w:rsid w:val="006C40E3"/>
  </w:style>
  <w:style w:type="character" w:customStyle="1" w:styleId="WW8Num36z1">
    <w:name w:val="WW8Num36z1"/>
    <w:rsid w:val="006C40E3"/>
    <w:rPr>
      <w:rFonts w:ascii="Times New Roman" w:eastAsia="Times New Roman" w:hAnsi="Times New Roman" w:cs="Times New Roman"/>
      <w:sz w:val="24"/>
    </w:rPr>
  </w:style>
  <w:style w:type="character" w:customStyle="1" w:styleId="WW8Num36z2">
    <w:name w:val="WW8Num36z2"/>
    <w:rsid w:val="006C40E3"/>
  </w:style>
  <w:style w:type="character" w:customStyle="1" w:styleId="WW8Num36z3">
    <w:name w:val="WW8Num36z3"/>
    <w:rsid w:val="006C40E3"/>
  </w:style>
  <w:style w:type="character" w:customStyle="1" w:styleId="WW8Num36z4">
    <w:name w:val="WW8Num36z4"/>
    <w:rsid w:val="006C40E3"/>
  </w:style>
  <w:style w:type="character" w:customStyle="1" w:styleId="WW8Num36z5">
    <w:name w:val="WW8Num36z5"/>
    <w:rsid w:val="006C40E3"/>
  </w:style>
  <w:style w:type="character" w:customStyle="1" w:styleId="WW8Num36z6">
    <w:name w:val="WW8Num36z6"/>
    <w:rsid w:val="006C40E3"/>
  </w:style>
  <w:style w:type="character" w:customStyle="1" w:styleId="WW8Num36z7">
    <w:name w:val="WW8Num36z7"/>
    <w:rsid w:val="006C40E3"/>
  </w:style>
  <w:style w:type="character" w:customStyle="1" w:styleId="WW8Num36z8">
    <w:name w:val="WW8Num36z8"/>
    <w:rsid w:val="006C40E3"/>
  </w:style>
  <w:style w:type="character" w:customStyle="1" w:styleId="WW8Num37z1">
    <w:name w:val="WW8Num37z1"/>
    <w:rsid w:val="006C40E3"/>
  </w:style>
  <w:style w:type="character" w:customStyle="1" w:styleId="WW8Num37z2">
    <w:name w:val="WW8Num37z2"/>
    <w:rsid w:val="006C40E3"/>
  </w:style>
  <w:style w:type="character" w:customStyle="1" w:styleId="WW8Num37z3">
    <w:name w:val="WW8Num37z3"/>
    <w:rsid w:val="006C40E3"/>
  </w:style>
  <w:style w:type="character" w:customStyle="1" w:styleId="WW8Num37z4">
    <w:name w:val="WW8Num37z4"/>
    <w:rsid w:val="006C40E3"/>
  </w:style>
  <w:style w:type="character" w:customStyle="1" w:styleId="WW8Num37z5">
    <w:name w:val="WW8Num37z5"/>
    <w:rsid w:val="006C40E3"/>
  </w:style>
  <w:style w:type="character" w:customStyle="1" w:styleId="WW8Num37z6">
    <w:name w:val="WW8Num37z6"/>
    <w:rsid w:val="006C40E3"/>
  </w:style>
  <w:style w:type="character" w:customStyle="1" w:styleId="WW8Num37z7">
    <w:name w:val="WW8Num37z7"/>
    <w:rsid w:val="006C40E3"/>
  </w:style>
  <w:style w:type="character" w:customStyle="1" w:styleId="WW8Num37z8">
    <w:name w:val="WW8Num37z8"/>
    <w:rsid w:val="006C40E3"/>
  </w:style>
  <w:style w:type="character" w:customStyle="1" w:styleId="WW8Num38z1">
    <w:name w:val="WW8Num38z1"/>
    <w:rsid w:val="006C40E3"/>
  </w:style>
  <w:style w:type="character" w:customStyle="1" w:styleId="WW8Num38z2">
    <w:name w:val="WW8Num38z2"/>
    <w:rsid w:val="006C40E3"/>
  </w:style>
  <w:style w:type="character" w:customStyle="1" w:styleId="WW8Num38z3">
    <w:name w:val="WW8Num38z3"/>
    <w:rsid w:val="006C40E3"/>
  </w:style>
  <w:style w:type="character" w:customStyle="1" w:styleId="WW8Num38z4">
    <w:name w:val="WW8Num38z4"/>
    <w:rsid w:val="006C40E3"/>
  </w:style>
  <w:style w:type="character" w:customStyle="1" w:styleId="WW8Num38z5">
    <w:name w:val="WW8Num38z5"/>
    <w:rsid w:val="006C40E3"/>
  </w:style>
  <w:style w:type="character" w:customStyle="1" w:styleId="WW8Num38z6">
    <w:name w:val="WW8Num38z6"/>
    <w:rsid w:val="006C40E3"/>
  </w:style>
  <w:style w:type="character" w:customStyle="1" w:styleId="WW8Num38z7">
    <w:name w:val="WW8Num38z7"/>
    <w:rsid w:val="006C40E3"/>
  </w:style>
  <w:style w:type="character" w:customStyle="1" w:styleId="WW8Num38z8">
    <w:name w:val="WW8Num38z8"/>
    <w:rsid w:val="006C40E3"/>
  </w:style>
  <w:style w:type="character" w:customStyle="1" w:styleId="WW8Num39z3">
    <w:name w:val="WW8Num39z3"/>
    <w:rsid w:val="006C40E3"/>
  </w:style>
  <w:style w:type="character" w:customStyle="1" w:styleId="WW8Num39z4">
    <w:name w:val="WW8Num39z4"/>
    <w:rsid w:val="006C40E3"/>
  </w:style>
  <w:style w:type="character" w:customStyle="1" w:styleId="WW8Num39z5">
    <w:name w:val="WW8Num39z5"/>
    <w:rsid w:val="006C40E3"/>
  </w:style>
  <w:style w:type="character" w:customStyle="1" w:styleId="WW8Num39z6">
    <w:name w:val="WW8Num39z6"/>
    <w:rsid w:val="006C40E3"/>
  </w:style>
  <w:style w:type="character" w:customStyle="1" w:styleId="WW8Num39z7">
    <w:name w:val="WW8Num39z7"/>
    <w:rsid w:val="006C40E3"/>
  </w:style>
  <w:style w:type="character" w:customStyle="1" w:styleId="WW8Num39z8">
    <w:name w:val="WW8Num39z8"/>
    <w:rsid w:val="006C40E3"/>
  </w:style>
  <w:style w:type="character" w:customStyle="1" w:styleId="WW8Num40z3">
    <w:name w:val="WW8Num40z3"/>
    <w:rsid w:val="006C40E3"/>
  </w:style>
  <w:style w:type="character" w:customStyle="1" w:styleId="WW8Num40z4">
    <w:name w:val="WW8Num40z4"/>
    <w:rsid w:val="006C40E3"/>
  </w:style>
  <w:style w:type="character" w:customStyle="1" w:styleId="WW8Num40z5">
    <w:name w:val="WW8Num40z5"/>
    <w:rsid w:val="006C40E3"/>
  </w:style>
  <w:style w:type="character" w:customStyle="1" w:styleId="WW8Num40z6">
    <w:name w:val="WW8Num40z6"/>
    <w:rsid w:val="006C40E3"/>
  </w:style>
  <w:style w:type="character" w:customStyle="1" w:styleId="WW8Num40z7">
    <w:name w:val="WW8Num40z7"/>
    <w:rsid w:val="006C40E3"/>
  </w:style>
  <w:style w:type="character" w:customStyle="1" w:styleId="WW8Num40z8">
    <w:name w:val="WW8Num40z8"/>
    <w:rsid w:val="006C40E3"/>
  </w:style>
  <w:style w:type="character" w:customStyle="1" w:styleId="WW8Num41z3">
    <w:name w:val="WW8Num41z3"/>
    <w:rsid w:val="006C40E3"/>
  </w:style>
  <w:style w:type="character" w:customStyle="1" w:styleId="WW8Num41z4">
    <w:name w:val="WW8Num41z4"/>
    <w:rsid w:val="006C40E3"/>
  </w:style>
  <w:style w:type="character" w:customStyle="1" w:styleId="WW8Num41z5">
    <w:name w:val="WW8Num41z5"/>
    <w:rsid w:val="006C40E3"/>
  </w:style>
  <w:style w:type="character" w:customStyle="1" w:styleId="WW8Num41z6">
    <w:name w:val="WW8Num41z6"/>
    <w:rsid w:val="006C40E3"/>
  </w:style>
  <w:style w:type="character" w:customStyle="1" w:styleId="WW8Num41z7">
    <w:name w:val="WW8Num41z7"/>
    <w:rsid w:val="006C40E3"/>
  </w:style>
  <w:style w:type="character" w:customStyle="1" w:styleId="WW8Num41z8">
    <w:name w:val="WW8Num41z8"/>
    <w:rsid w:val="006C40E3"/>
  </w:style>
  <w:style w:type="character" w:customStyle="1" w:styleId="WW8Num42z3">
    <w:name w:val="WW8Num42z3"/>
    <w:rsid w:val="006C40E3"/>
  </w:style>
  <w:style w:type="character" w:customStyle="1" w:styleId="WW8Num42z4">
    <w:name w:val="WW8Num42z4"/>
    <w:rsid w:val="006C40E3"/>
  </w:style>
  <w:style w:type="character" w:customStyle="1" w:styleId="WW8Num42z5">
    <w:name w:val="WW8Num42z5"/>
    <w:rsid w:val="006C40E3"/>
  </w:style>
  <w:style w:type="character" w:customStyle="1" w:styleId="WW8Num42z6">
    <w:name w:val="WW8Num42z6"/>
    <w:rsid w:val="006C40E3"/>
  </w:style>
  <w:style w:type="character" w:customStyle="1" w:styleId="WW8Num42z7">
    <w:name w:val="WW8Num42z7"/>
    <w:rsid w:val="006C40E3"/>
  </w:style>
  <w:style w:type="character" w:customStyle="1" w:styleId="WW8Num42z8">
    <w:name w:val="WW8Num42z8"/>
    <w:rsid w:val="006C40E3"/>
  </w:style>
  <w:style w:type="character" w:customStyle="1" w:styleId="WW8Num43z3">
    <w:name w:val="WW8Num43z3"/>
    <w:rsid w:val="006C40E3"/>
  </w:style>
  <w:style w:type="character" w:customStyle="1" w:styleId="WW8Num43z4">
    <w:name w:val="WW8Num43z4"/>
    <w:rsid w:val="006C40E3"/>
  </w:style>
  <w:style w:type="character" w:customStyle="1" w:styleId="WW8Num43z5">
    <w:name w:val="WW8Num43z5"/>
    <w:rsid w:val="006C40E3"/>
  </w:style>
  <w:style w:type="character" w:customStyle="1" w:styleId="WW8Num43z6">
    <w:name w:val="WW8Num43z6"/>
    <w:rsid w:val="006C40E3"/>
  </w:style>
  <w:style w:type="character" w:customStyle="1" w:styleId="WW8Num43z7">
    <w:name w:val="WW8Num43z7"/>
    <w:rsid w:val="006C40E3"/>
  </w:style>
  <w:style w:type="character" w:customStyle="1" w:styleId="WW8Num43z8">
    <w:name w:val="WW8Num43z8"/>
    <w:rsid w:val="006C40E3"/>
  </w:style>
  <w:style w:type="character" w:customStyle="1" w:styleId="WW8Num44z1">
    <w:name w:val="WW8Num44z1"/>
    <w:rsid w:val="006C40E3"/>
    <w:rPr>
      <w:rFonts w:ascii="Times New Roman" w:eastAsia="Times New Roman" w:hAnsi="Times New Roman" w:cs="Times New Roman"/>
      <w:sz w:val="24"/>
    </w:rPr>
  </w:style>
  <w:style w:type="character" w:customStyle="1" w:styleId="WW8Num44z2">
    <w:name w:val="WW8Num44z2"/>
    <w:rsid w:val="006C40E3"/>
  </w:style>
  <w:style w:type="character" w:customStyle="1" w:styleId="WW8Num44z3">
    <w:name w:val="WW8Num44z3"/>
    <w:rsid w:val="006C40E3"/>
  </w:style>
  <w:style w:type="character" w:customStyle="1" w:styleId="WW8Num44z4">
    <w:name w:val="WW8Num44z4"/>
    <w:rsid w:val="006C40E3"/>
  </w:style>
  <w:style w:type="character" w:customStyle="1" w:styleId="WW8Num44z5">
    <w:name w:val="WW8Num44z5"/>
    <w:rsid w:val="006C40E3"/>
  </w:style>
  <w:style w:type="character" w:customStyle="1" w:styleId="WW8Num44z6">
    <w:name w:val="WW8Num44z6"/>
    <w:rsid w:val="006C40E3"/>
  </w:style>
  <w:style w:type="character" w:customStyle="1" w:styleId="WW8Num44z7">
    <w:name w:val="WW8Num44z7"/>
    <w:rsid w:val="006C40E3"/>
  </w:style>
  <w:style w:type="character" w:customStyle="1" w:styleId="WW8Num44z8">
    <w:name w:val="WW8Num44z8"/>
    <w:rsid w:val="006C40E3"/>
  </w:style>
  <w:style w:type="character" w:customStyle="1" w:styleId="WW8Num45z3">
    <w:name w:val="WW8Num45z3"/>
    <w:rsid w:val="006C40E3"/>
  </w:style>
  <w:style w:type="character" w:customStyle="1" w:styleId="WW8Num45z4">
    <w:name w:val="WW8Num45z4"/>
    <w:rsid w:val="006C40E3"/>
  </w:style>
  <w:style w:type="character" w:customStyle="1" w:styleId="WW8Num45z5">
    <w:name w:val="WW8Num45z5"/>
    <w:rsid w:val="006C40E3"/>
  </w:style>
  <w:style w:type="character" w:customStyle="1" w:styleId="WW8Num45z6">
    <w:name w:val="WW8Num45z6"/>
    <w:rsid w:val="006C40E3"/>
  </w:style>
  <w:style w:type="character" w:customStyle="1" w:styleId="WW8Num45z7">
    <w:name w:val="WW8Num45z7"/>
    <w:rsid w:val="006C40E3"/>
  </w:style>
  <w:style w:type="character" w:customStyle="1" w:styleId="WW8Num45z8">
    <w:name w:val="WW8Num45z8"/>
    <w:rsid w:val="006C40E3"/>
  </w:style>
  <w:style w:type="character" w:customStyle="1" w:styleId="WW8Num46z1">
    <w:name w:val="WW8Num46z1"/>
    <w:rsid w:val="006C40E3"/>
  </w:style>
  <w:style w:type="character" w:customStyle="1" w:styleId="WW8Num46z2">
    <w:name w:val="WW8Num46z2"/>
    <w:rsid w:val="006C40E3"/>
  </w:style>
  <w:style w:type="character" w:customStyle="1" w:styleId="WW8Num46z3">
    <w:name w:val="WW8Num46z3"/>
    <w:rsid w:val="006C40E3"/>
  </w:style>
  <w:style w:type="character" w:customStyle="1" w:styleId="WW8Num46z4">
    <w:name w:val="WW8Num46z4"/>
    <w:rsid w:val="006C40E3"/>
  </w:style>
  <w:style w:type="character" w:customStyle="1" w:styleId="WW8Num46z5">
    <w:name w:val="WW8Num46z5"/>
    <w:rsid w:val="006C40E3"/>
  </w:style>
  <w:style w:type="character" w:customStyle="1" w:styleId="WW8Num46z6">
    <w:name w:val="WW8Num46z6"/>
    <w:rsid w:val="006C40E3"/>
  </w:style>
  <w:style w:type="character" w:customStyle="1" w:styleId="WW8Num46z7">
    <w:name w:val="WW8Num46z7"/>
    <w:rsid w:val="006C40E3"/>
  </w:style>
  <w:style w:type="character" w:customStyle="1" w:styleId="WW8Num46z8">
    <w:name w:val="WW8Num46z8"/>
    <w:rsid w:val="006C40E3"/>
  </w:style>
  <w:style w:type="character" w:customStyle="1" w:styleId="WW8Num47z3">
    <w:name w:val="WW8Num47z3"/>
    <w:rsid w:val="006C40E3"/>
  </w:style>
  <w:style w:type="character" w:customStyle="1" w:styleId="WW8Num47z4">
    <w:name w:val="WW8Num47z4"/>
    <w:rsid w:val="006C40E3"/>
  </w:style>
  <w:style w:type="character" w:customStyle="1" w:styleId="WW8Num47z5">
    <w:name w:val="WW8Num47z5"/>
    <w:rsid w:val="006C40E3"/>
  </w:style>
  <w:style w:type="character" w:customStyle="1" w:styleId="WW8Num47z6">
    <w:name w:val="WW8Num47z6"/>
    <w:rsid w:val="006C40E3"/>
  </w:style>
  <w:style w:type="character" w:customStyle="1" w:styleId="WW8Num47z7">
    <w:name w:val="WW8Num47z7"/>
    <w:rsid w:val="006C40E3"/>
  </w:style>
  <w:style w:type="character" w:customStyle="1" w:styleId="WW8Num47z8">
    <w:name w:val="WW8Num47z8"/>
    <w:rsid w:val="006C40E3"/>
  </w:style>
  <w:style w:type="character" w:customStyle="1" w:styleId="WW8Num48z3">
    <w:name w:val="WW8Num48z3"/>
    <w:rsid w:val="006C40E3"/>
  </w:style>
  <w:style w:type="character" w:customStyle="1" w:styleId="WW8Num48z4">
    <w:name w:val="WW8Num48z4"/>
    <w:rsid w:val="006C40E3"/>
  </w:style>
  <w:style w:type="character" w:customStyle="1" w:styleId="WW8Num48z5">
    <w:name w:val="WW8Num48z5"/>
    <w:rsid w:val="006C40E3"/>
  </w:style>
  <w:style w:type="character" w:customStyle="1" w:styleId="WW8Num48z6">
    <w:name w:val="WW8Num48z6"/>
    <w:rsid w:val="006C40E3"/>
  </w:style>
  <w:style w:type="character" w:customStyle="1" w:styleId="WW8Num48z7">
    <w:name w:val="WW8Num48z7"/>
    <w:rsid w:val="006C40E3"/>
  </w:style>
  <w:style w:type="character" w:customStyle="1" w:styleId="WW8Num48z8">
    <w:name w:val="WW8Num48z8"/>
    <w:rsid w:val="006C40E3"/>
  </w:style>
  <w:style w:type="character" w:customStyle="1" w:styleId="WW8Num49z3">
    <w:name w:val="WW8Num49z3"/>
    <w:rsid w:val="006C40E3"/>
  </w:style>
  <w:style w:type="character" w:customStyle="1" w:styleId="WW8Num49z4">
    <w:name w:val="WW8Num49z4"/>
    <w:rsid w:val="006C40E3"/>
  </w:style>
  <w:style w:type="character" w:customStyle="1" w:styleId="WW8Num49z5">
    <w:name w:val="WW8Num49z5"/>
    <w:rsid w:val="006C40E3"/>
  </w:style>
  <w:style w:type="character" w:customStyle="1" w:styleId="WW8Num49z6">
    <w:name w:val="WW8Num49z6"/>
    <w:rsid w:val="006C40E3"/>
  </w:style>
  <w:style w:type="character" w:customStyle="1" w:styleId="WW8Num49z7">
    <w:name w:val="WW8Num49z7"/>
    <w:rsid w:val="006C40E3"/>
  </w:style>
  <w:style w:type="character" w:customStyle="1" w:styleId="WW8Num49z8">
    <w:name w:val="WW8Num49z8"/>
    <w:rsid w:val="006C40E3"/>
  </w:style>
  <w:style w:type="character" w:customStyle="1" w:styleId="WW8Num50z3">
    <w:name w:val="WW8Num50z3"/>
    <w:rsid w:val="006C40E3"/>
  </w:style>
  <w:style w:type="character" w:customStyle="1" w:styleId="WW8Num50z4">
    <w:name w:val="WW8Num50z4"/>
    <w:rsid w:val="006C40E3"/>
  </w:style>
  <w:style w:type="character" w:customStyle="1" w:styleId="WW8Num50z5">
    <w:name w:val="WW8Num50z5"/>
    <w:rsid w:val="006C40E3"/>
  </w:style>
  <w:style w:type="character" w:customStyle="1" w:styleId="WW8Num50z6">
    <w:name w:val="WW8Num50z6"/>
    <w:rsid w:val="006C40E3"/>
  </w:style>
  <w:style w:type="character" w:customStyle="1" w:styleId="WW8Num50z7">
    <w:name w:val="WW8Num50z7"/>
    <w:rsid w:val="006C40E3"/>
  </w:style>
  <w:style w:type="character" w:customStyle="1" w:styleId="WW8Num50z8">
    <w:name w:val="WW8Num50z8"/>
    <w:rsid w:val="006C40E3"/>
  </w:style>
  <w:style w:type="character" w:customStyle="1" w:styleId="WW8Num51z1">
    <w:name w:val="WW8Num51z1"/>
    <w:rsid w:val="006C40E3"/>
  </w:style>
  <w:style w:type="character" w:customStyle="1" w:styleId="WW8Num51z2">
    <w:name w:val="WW8Num51z2"/>
    <w:rsid w:val="006C40E3"/>
  </w:style>
  <w:style w:type="character" w:customStyle="1" w:styleId="WW8Num51z3">
    <w:name w:val="WW8Num51z3"/>
    <w:rsid w:val="006C40E3"/>
  </w:style>
  <w:style w:type="character" w:customStyle="1" w:styleId="WW8Num51z4">
    <w:name w:val="WW8Num51z4"/>
    <w:rsid w:val="006C40E3"/>
  </w:style>
  <w:style w:type="character" w:customStyle="1" w:styleId="WW8Num51z5">
    <w:name w:val="WW8Num51z5"/>
    <w:rsid w:val="006C40E3"/>
  </w:style>
  <w:style w:type="character" w:customStyle="1" w:styleId="WW8Num51z6">
    <w:name w:val="WW8Num51z6"/>
    <w:rsid w:val="006C40E3"/>
  </w:style>
  <w:style w:type="character" w:customStyle="1" w:styleId="WW8Num51z7">
    <w:name w:val="WW8Num51z7"/>
    <w:rsid w:val="006C40E3"/>
  </w:style>
  <w:style w:type="character" w:customStyle="1" w:styleId="WW8Num51z8">
    <w:name w:val="WW8Num51z8"/>
    <w:rsid w:val="006C40E3"/>
  </w:style>
  <w:style w:type="character" w:customStyle="1" w:styleId="WW8Num52z1">
    <w:name w:val="WW8Num52z1"/>
    <w:rsid w:val="006C40E3"/>
  </w:style>
  <w:style w:type="character" w:customStyle="1" w:styleId="WW8Num52z2">
    <w:name w:val="WW8Num52z2"/>
    <w:rsid w:val="006C40E3"/>
  </w:style>
  <w:style w:type="character" w:customStyle="1" w:styleId="WW8Num52z3">
    <w:name w:val="WW8Num52z3"/>
    <w:rsid w:val="006C40E3"/>
  </w:style>
  <w:style w:type="character" w:customStyle="1" w:styleId="WW8Num52z4">
    <w:name w:val="WW8Num52z4"/>
    <w:rsid w:val="006C40E3"/>
  </w:style>
  <w:style w:type="character" w:customStyle="1" w:styleId="WW8Num52z5">
    <w:name w:val="WW8Num52z5"/>
    <w:rsid w:val="006C40E3"/>
  </w:style>
  <w:style w:type="character" w:customStyle="1" w:styleId="WW8Num52z6">
    <w:name w:val="WW8Num52z6"/>
    <w:rsid w:val="006C40E3"/>
  </w:style>
  <w:style w:type="character" w:customStyle="1" w:styleId="WW8Num52z7">
    <w:name w:val="WW8Num52z7"/>
    <w:rsid w:val="006C40E3"/>
  </w:style>
  <w:style w:type="character" w:customStyle="1" w:styleId="WW8Num52z8">
    <w:name w:val="WW8Num52z8"/>
    <w:rsid w:val="006C40E3"/>
  </w:style>
  <w:style w:type="character" w:customStyle="1" w:styleId="WW8Num53z1">
    <w:name w:val="WW8Num53z1"/>
    <w:rsid w:val="006C40E3"/>
  </w:style>
  <w:style w:type="character" w:customStyle="1" w:styleId="WW8Num53z2">
    <w:name w:val="WW8Num53z2"/>
    <w:rsid w:val="006C40E3"/>
  </w:style>
  <w:style w:type="character" w:customStyle="1" w:styleId="WW8Num53z3">
    <w:name w:val="WW8Num53z3"/>
    <w:rsid w:val="006C40E3"/>
  </w:style>
  <w:style w:type="character" w:customStyle="1" w:styleId="WW8Num53z4">
    <w:name w:val="WW8Num53z4"/>
    <w:rsid w:val="006C40E3"/>
  </w:style>
  <w:style w:type="character" w:customStyle="1" w:styleId="WW8Num53z5">
    <w:name w:val="WW8Num53z5"/>
    <w:rsid w:val="006C40E3"/>
  </w:style>
  <w:style w:type="character" w:customStyle="1" w:styleId="WW8Num53z6">
    <w:name w:val="WW8Num53z6"/>
    <w:rsid w:val="006C40E3"/>
  </w:style>
  <w:style w:type="character" w:customStyle="1" w:styleId="WW8Num53z7">
    <w:name w:val="WW8Num53z7"/>
    <w:rsid w:val="006C40E3"/>
  </w:style>
  <w:style w:type="character" w:customStyle="1" w:styleId="WW8Num53z8">
    <w:name w:val="WW8Num53z8"/>
    <w:rsid w:val="006C40E3"/>
  </w:style>
  <w:style w:type="character" w:customStyle="1" w:styleId="WW8Num54z1">
    <w:name w:val="WW8Num54z1"/>
    <w:rsid w:val="006C40E3"/>
  </w:style>
  <w:style w:type="character" w:customStyle="1" w:styleId="WW8Num54z2">
    <w:name w:val="WW8Num54z2"/>
    <w:rsid w:val="006C40E3"/>
  </w:style>
  <w:style w:type="character" w:customStyle="1" w:styleId="WW8Num54z3">
    <w:name w:val="WW8Num54z3"/>
    <w:rsid w:val="006C40E3"/>
  </w:style>
  <w:style w:type="character" w:customStyle="1" w:styleId="WW8Num54z4">
    <w:name w:val="WW8Num54z4"/>
    <w:rsid w:val="006C40E3"/>
  </w:style>
  <w:style w:type="character" w:customStyle="1" w:styleId="WW8Num54z5">
    <w:name w:val="WW8Num54z5"/>
    <w:rsid w:val="006C40E3"/>
  </w:style>
  <w:style w:type="character" w:customStyle="1" w:styleId="WW8Num54z6">
    <w:name w:val="WW8Num54z6"/>
    <w:rsid w:val="006C40E3"/>
  </w:style>
  <w:style w:type="character" w:customStyle="1" w:styleId="WW8Num54z7">
    <w:name w:val="WW8Num54z7"/>
    <w:rsid w:val="006C40E3"/>
  </w:style>
  <w:style w:type="character" w:customStyle="1" w:styleId="WW8Num54z8">
    <w:name w:val="WW8Num54z8"/>
    <w:rsid w:val="006C40E3"/>
  </w:style>
  <w:style w:type="character" w:customStyle="1" w:styleId="WW8Num55z1">
    <w:name w:val="WW8Num55z1"/>
    <w:rsid w:val="006C40E3"/>
  </w:style>
  <w:style w:type="character" w:customStyle="1" w:styleId="WW8Num55z2">
    <w:name w:val="WW8Num55z2"/>
    <w:rsid w:val="006C40E3"/>
  </w:style>
  <w:style w:type="character" w:customStyle="1" w:styleId="WW8Num55z3">
    <w:name w:val="WW8Num55z3"/>
    <w:rsid w:val="006C40E3"/>
  </w:style>
  <w:style w:type="character" w:customStyle="1" w:styleId="WW8Num55z4">
    <w:name w:val="WW8Num55z4"/>
    <w:rsid w:val="006C40E3"/>
  </w:style>
  <w:style w:type="character" w:customStyle="1" w:styleId="WW8Num55z5">
    <w:name w:val="WW8Num55z5"/>
    <w:rsid w:val="006C40E3"/>
  </w:style>
  <w:style w:type="character" w:customStyle="1" w:styleId="WW8Num55z6">
    <w:name w:val="WW8Num55z6"/>
    <w:rsid w:val="006C40E3"/>
  </w:style>
  <w:style w:type="character" w:customStyle="1" w:styleId="WW8Num55z7">
    <w:name w:val="WW8Num55z7"/>
    <w:rsid w:val="006C40E3"/>
  </w:style>
  <w:style w:type="character" w:customStyle="1" w:styleId="WW8Num55z8">
    <w:name w:val="WW8Num55z8"/>
    <w:rsid w:val="006C40E3"/>
  </w:style>
  <w:style w:type="character" w:customStyle="1" w:styleId="WW8Num56z1">
    <w:name w:val="WW8Num56z1"/>
    <w:rsid w:val="006C40E3"/>
  </w:style>
  <w:style w:type="character" w:customStyle="1" w:styleId="WW8Num56z2">
    <w:name w:val="WW8Num56z2"/>
    <w:rsid w:val="006C40E3"/>
  </w:style>
  <w:style w:type="character" w:customStyle="1" w:styleId="WW8Num56z3">
    <w:name w:val="WW8Num56z3"/>
    <w:rsid w:val="006C40E3"/>
  </w:style>
  <w:style w:type="character" w:customStyle="1" w:styleId="WW8Num56z4">
    <w:name w:val="WW8Num56z4"/>
    <w:rsid w:val="006C40E3"/>
  </w:style>
  <w:style w:type="character" w:customStyle="1" w:styleId="WW8Num56z5">
    <w:name w:val="WW8Num56z5"/>
    <w:rsid w:val="006C40E3"/>
  </w:style>
  <w:style w:type="character" w:customStyle="1" w:styleId="WW8Num56z6">
    <w:name w:val="WW8Num56z6"/>
    <w:rsid w:val="006C40E3"/>
  </w:style>
  <w:style w:type="character" w:customStyle="1" w:styleId="WW8Num56z7">
    <w:name w:val="WW8Num56z7"/>
    <w:rsid w:val="006C40E3"/>
  </w:style>
  <w:style w:type="character" w:customStyle="1" w:styleId="WW8Num56z8">
    <w:name w:val="WW8Num56z8"/>
    <w:rsid w:val="006C40E3"/>
  </w:style>
  <w:style w:type="character" w:customStyle="1" w:styleId="WW8Num57z1">
    <w:name w:val="WW8Num57z1"/>
    <w:rsid w:val="006C40E3"/>
  </w:style>
  <w:style w:type="character" w:customStyle="1" w:styleId="WW8Num57z2">
    <w:name w:val="WW8Num57z2"/>
    <w:rsid w:val="006C40E3"/>
  </w:style>
  <w:style w:type="character" w:customStyle="1" w:styleId="WW8Num57z3">
    <w:name w:val="WW8Num57z3"/>
    <w:rsid w:val="006C40E3"/>
  </w:style>
  <w:style w:type="character" w:customStyle="1" w:styleId="WW8Num57z4">
    <w:name w:val="WW8Num57z4"/>
    <w:rsid w:val="006C40E3"/>
  </w:style>
  <w:style w:type="character" w:customStyle="1" w:styleId="WW8Num57z5">
    <w:name w:val="WW8Num57z5"/>
    <w:rsid w:val="006C40E3"/>
  </w:style>
  <w:style w:type="character" w:customStyle="1" w:styleId="WW8Num57z6">
    <w:name w:val="WW8Num57z6"/>
    <w:rsid w:val="006C40E3"/>
  </w:style>
  <w:style w:type="character" w:customStyle="1" w:styleId="WW8Num57z7">
    <w:name w:val="WW8Num57z7"/>
    <w:rsid w:val="006C40E3"/>
  </w:style>
  <w:style w:type="character" w:customStyle="1" w:styleId="WW8Num57z8">
    <w:name w:val="WW8Num57z8"/>
    <w:rsid w:val="006C40E3"/>
  </w:style>
  <w:style w:type="character" w:customStyle="1" w:styleId="WW8Num58z1">
    <w:name w:val="WW8Num58z1"/>
    <w:rsid w:val="006C40E3"/>
  </w:style>
  <w:style w:type="character" w:customStyle="1" w:styleId="WW8Num58z2">
    <w:name w:val="WW8Num58z2"/>
    <w:rsid w:val="006C40E3"/>
  </w:style>
  <w:style w:type="character" w:customStyle="1" w:styleId="WW8Num58z3">
    <w:name w:val="WW8Num58z3"/>
    <w:rsid w:val="006C40E3"/>
  </w:style>
  <w:style w:type="character" w:customStyle="1" w:styleId="WW8Num58z4">
    <w:name w:val="WW8Num58z4"/>
    <w:rsid w:val="006C40E3"/>
  </w:style>
  <w:style w:type="character" w:customStyle="1" w:styleId="WW8Num58z5">
    <w:name w:val="WW8Num58z5"/>
    <w:rsid w:val="006C40E3"/>
  </w:style>
  <w:style w:type="character" w:customStyle="1" w:styleId="WW8Num58z6">
    <w:name w:val="WW8Num58z6"/>
    <w:rsid w:val="006C40E3"/>
  </w:style>
  <w:style w:type="character" w:customStyle="1" w:styleId="WW8Num58z7">
    <w:name w:val="WW8Num58z7"/>
    <w:rsid w:val="006C40E3"/>
  </w:style>
  <w:style w:type="character" w:customStyle="1" w:styleId="WW8Num58z8">
    <w:name w:val="WW8Num58z8"/>
    <w:rsid w:val="006C40E3"/>
  </w:style>
  <w:style w:type="character" w:customStyle="1" w:styleId="Domylnaczcionkaakapitu1">
    <w:name w:val="Domyślna czcionka akapitu1"/>
    <w:rsid w:val="006C40E3"/>
  </w:style>
  <w:style w:type="character" w:styleId="Hipercze">
    <w:name w:val="Hyperlink"/>
    <w:rsid w:val="006C40E3"/>
    <w:rPr>
      <w:color w:val="000080"/>
      <w:u w:val="single"/>
    </w:rPr>
  </w:style>
  <w:style w:type="character" w:customStyle="1" w:styleId="Znakinumeracji">
    <w:name w:val="Znaki numeracji"/>
    <w:rsid w:val="006C40E3"/>
    <w:rPr>
      <w:rFonts w:ascii="Times New Roman" w:hAnsi="Times New Roman" w:cs="Times New Roman"/>
      <w:b w:val="0"/>
      <w:bCs w:val="0"/>
      <w:sz w:val="24"/>
      <w:szCs w:val="24"/>
    </w:rPr>
  </w:style>
  <w:style w:type="paragraph" w:customStyle="1" w:styleId="Nagwek1">
    <w:name w:val="Nagłówek1"/>
    <w:basedOn w:val="Normalny"/>
    <w:next w:val="Tekstpodstawowy"/>
    <w:rsid w:val="006C40E3"/>
    <w:pPr>
      <w:keepNext/>
      <w:spacing w:before="240" w:after="120"/>
    </w:pPr>
    <w:rPr>
      <w:rFonts w:ascii="Arial" w:eastAsia="Microsoft YaHei" w:hAnsi="Arial" w:cs="Mangal"/>
      <w:sz w:val="28"/>
      <w:szCs w:val="28"/>
    </w:rPr>
  </w:style>
  <w:style w:type="paragraph" w:styleId="Tekstpodstawowy">
    <w:name w:val="Body Text"/>
    <w:basedOn w:val="Normalny"/>
    <w:rsid w:val="006C40E3"/>
    <w:pPr>
      <w:spacing w:after="120"/>
    </w:pPr>
  </w:style>
  <w:style w:type="paragraph" w:styleId="Lista">
    <w:name w:val="List"/>
    <w:basedOn w:val="Tekstpodstawowy"/>
    <w:rsid w:val="006C40E3"/>
    <w:rPr>
      <w:rFonts w:cs="Mangal"/>
    </w:rPr>
  </w:style>
  <w:style w:type="paragraph" w:customStyle="1" w:styleId="Podpis1">
    <w:name w:val="Podpis1"/>
    <w:basedOn w:val="Normalny"/>
    <w:rsid w:val="006C40E3"/>
    <w:pPr>
      <w:suppressLineNumbers/>
      <w:spacing w:before="120" w:after="120"/>
    </w:pPr>
    <w:rPr>
      <w:rFonts w:cs="Mangal"/>
      <w:i/>
      <w:iCs/>
      <w:sz w:val="24"/>
      <w:szCs w:val="24"/>
    </w:rPr>
  </w:style>
  <w:style w:type="paragraph" w:customStyle="1" w:styleId="Indeks">
    <w:name w:val="Indeks"/>
    <w:basedOn w:val="Normalny"/>
    <w:rsid w:val="006C40E3"/>
    <w:pPr>
      <w:suppressLineNumbers/>
    </w:pPr>
    <w:rPr>
      <w:rFonts w:cs="Mangal"/>
    </w:rPr>
  </w:style>
  <w:style w:type="paragraph" w:customStyle="1" w:styleId="Zawartotabeli">
    <w:name w:val="Zawartość tabeli"/>
    <w:basedOn w:val="Normalny"/>
    <w:rsid w:val="006C40E3"/>
    <w:pPr>
      <w:suppressLineNumbers/>
    </w:pPr>
  </w:style>
  <w:style w:type="paragraph" w:customStyle="1" w:styleId="Nagwektabeli">
    <w:name w:val="Nagłówek tabeli"/>
    <w:basedOn w:val="Zawartotabeli"/>
    <w:rsid w:val="006C40E3"/>
    <w:pPr>
      <w:jc w:val="center"/>
    </w:pPr>
    <w:rPr>
      <w:b/>
      <w:bCs/>
    </w:rPr>
  </w:style>
  <w:style w:type="paragraph" w:styleId="NormalnyWeb">
    <w:name w:val="Normal (Web)"/>
    <w:basedOn w:val="Normalny"/>
    <w:uiPriority w:val="99"/>
    <w:semiHidden/>
    <w:unhideWhenUsed/>
    <w:rsid w:val="00B6787C"/>
    <w:pPr>
      <w:suppressAutoHyphens w:val="0"/>
      <w:spacing w:before="100" w:beforeAutospacing="1" w:after="100" w:afterAutospacing="1"/>
    </w:pPr>
    <w:rPr>
      <w:rFonts w:ascii="Times New Roman" w:eastAsia="Times New Roman" w:hAnsi="Times New Roman" w:cs="Times New Roman"/>
      <w:sz w:val="24"/>
      <w:szCs w:val="24"/>
      <w:lang w:eastAsia="pl-PL" w:bidi="ar-SA"/>
    </w:rPr>
  </w:style>
  <w:style w:type="paragraph" w:styleId="Stopka">
    <w:name w:val="footer"/>
    <w:basedOn w:val="Normalny"/>
    <w:link w:val="StopkaZnak"/>
    <w:uiPriority w:val="99"/>
    <w:rsid w:val="00F8328C"/>
    <w:pPr>
      <w:tabs>
        <w:tab w:val="center" w:pos="4536"/>
        <w:tab w:val="right" w:pos="9072"/>
      </w:tabs>
      <w:suppressAutoHyphens w:val="0"/>
    </w:pPr>
    <w:rPr>
      <w:rFonts w:ascii="Times New Roman" w:eastAsia="Times New Roman" w:hAnsi="Times New Roman" w:cs="Times New Roman"/>
      <w:sz w:val="24"/>
      <w:szCs w:val="24"/>
      <w:lang w:eastAsia="pl-PL" w:bidi="ar-SA"/>
    </w:rPr>
  </w:style>
  <w:style w:type="character" w:customStyle="1" w:styleId="StopkaZnak">
    <w:name w:val="Stopka Znak"/>
    <w:link w:val="Stopka"/>
    <w:uiPriority w:val="99"/>
    <w:rsid w:val="00F8328C"/>
    <w:rPr>
      <w:sz w:val="24"/>
      <w:szCs w:val="24"/>
    </w:rPr>
  </w:style>
  <w:style w:type="paragraph" w:styleId="Nagwek">
    <w:name w:val="header"/>
    <w:basedOn w:val="Normalny"/>
    <w:link w:val="NagwekZnak"/>
    <w:uiPriority w:val="99"/>
    <w:unhideWhenUsed/>
    <w:rsid w:val="00382AE8"/>
    <w:pPr>
      <w:tabs>
        <w:tab w:val="center" w:pos="4536"/>
        <w:tab w:val="right" w:pos="9072"/>
      </w:tabs>
    </w:pPr>
    <w:rPr>
      <w:rFonts w:cs="Mangal"/>
      <w:szCs w:val="18"/>
    </w:rPr>
  </w:style>
  <w:style w:type="character" w:customStyle="1" w:styleId="NagwekZnak">
    <w:name w:val="Nagłówek Znak"/>
    <w:link w:val="Nagwek"/>
    <w:uiPriority w:val="99"/>
    <w:rsid w:val="00382AE8"/>
    <w:rPr>
      <w:rFonts w:ascii="Calibri" w:eastAsia="Calibri" w:hAnsi="Calibri" w:cs="Mangal"/>
      <w:szCs w:val="18"/>
      <w:lang w:eastAsia="hi-IN" w:bidi="hi-IN"/>
    </w:rPr>
  </w:style>
  <w:style w:type="paragraph" w:styleId="Tekstdymka">
    <w:name w:val="Balloon Text"/>
    <w:basedOn w:val="Normalny"/>
    <w:link w:val="TekstdymkaZnak"/>
    <w:uiPriority w:val="99"/>
    <w:semiHidden/>
    <w:unhideWhenUsed/>
    <w:rsid w:val="00382AE8"/>
    <w:rPr>
      <w:rFonts w:ascii="Tahoma" w:hAnsi="Tahoma" w:cs="Mangal"/>
      <w:sz w:val="16"/>
      <w:szCs w:val="14"/>
    </w:rPr>
  </w:style>
  <w:style w:type="character" w:customStyle="1" w:styleId="TekstdymkaZnak">
    <w:name w:val="Tekst dymka Znak"/>
    <w:link w:val="Tekstdymka"/>
    <w:uiPriority w:val="99"/>
    <w:semiHidden/>
    <w:rsid w:val="00382AE8"/>
    <w:rPr>
      <w:rFonts w:ascii="Tahoma" w:eastAsia="Calibri" w:hAnsi="Tahoma" w:cs="Mangal"/>
      <w:sz w:val="16"/>
      <w:szCs w:val="14"/>
      <w:lang w:eastAsia="hi-IN" w:bidi="hi-IN"/>
    </w:rPr>
  </w:style>
  <w:style w:type="paragraph" w:styleId="Akapitzlist">
    <w:name w:val="List Paragraph"/>
    <w:basedOn w:val="Normalny"/>
    <w:uiPriority w:val="34"/>
    <w:qFormat/>
    <w:rsid w:val="00382AE8"/>
    <w:pPr>
      <w:ind w:left="708"/>
    </w:pPr>
    <w:rPr>
      <w:rFonts w:cs="Mangal"/>
      <w:szCs w:val="18"/>
    </w:rPr>
  </w:style>
  <w:style w:type="character" w:customStyle="1" w:styleId="FontStyle60">
    <w:name w:val="Font Style60"/>
    <w:rsid w:val="007D78B7"/>
    <w:rPr>
      <w:rFonts w:ascii="Times New Roman" w:hAnsi="Times New Roman" w:cs="Times New Roman"/>
      <w:sz w:val="18"/>
      <w:szCs w:val="18"/>
    </w:rPr>
  </w:style>
  <w:style w:type="paragraph" w:customStyle="1" w:styleId="Akapitzlist1">
    <w:name w:val="Akapit z listą1"/>
    <w:basedOn w:val="Normalny"/>
    <w:rsid w:val="007D78B7"/>
    <w:pPr>
      <w:suppressAutoHyphens w:val="0"/>
      <w:ind w:left="720"/>
      <w:contextualSpacing/>
    </w:pPr>
    <w:rPr>
      <w:rFonts w:ascii="Times New Roman" w:hAnsi="Times New Roman" w:cs="Times New Roman"/>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39649">
      <w:bodyDiv w:val="1"/>
      <w:marLeft w:val="0"/>
      <w:marRight w:val="0"/>
      <w:marTop w:val="0"/>
      <w:marBottom w:val="0"/>
      <w:divBdr>
        <w:top w:val="none" w:sz="0" w:space="0" w:color="auto"/>
        <w:left w:val="none" w:sz="0" w:space="0" w:color="auto"/>
        <w:bottom w:val="none" w:sz="0" w:space="0" w:color="auto"/>
        <w:right w:val="none" w:sz="0" w:space="0" w:color="auto"/>
      </w:divBdr>
      <w:divsChild>
        <w:div w:id="807355066">
          <w:marLeft w:val="0"/>
          <w:marRight w:val="0"/>
          <w:marTop w:val="0"/>
          <w:marBottom w:val="0"/>
          <w:divBdr>
            <w:top w:val="none" w:sz="0" w:space="0" w:color="auto"/>
            <w:left w:val="none" w:sz="0" w:space="0" w:color="auto"/>
            <w:bottom w:val="none" w:sz="0" w:space="0" w:color="auto"/>
            <w:right w:val="none" w:sz="0" w:space="0" w:color="auto"/>
          </w:divBdr>
        </w:div>
        <w:div w:id="63528464">
          <w:marLeft w:val="0"/>
          <w:marRight w:val="0"/>
          <w:marTop w:val="0"/>
          <w:marBottom w:val="0"/>
          <w:divBdr>
            <w:top w:val="none" w:sz="0" w:space="0" w:color="auto"/>
            <w:left w:val="none" w:sz="0" w:space="0" w:color="auto"/>
            <w:bottom w:val="none" w:sz="0" w:space="0" w:color="auto"/>
            <w:right w:val="none" w:sz="0" w:space="0" w:color="auto"/>
          </w:divBdr>
        </w:div>
        <w:div w:id="709577751">
          <w:marLeft w:val="0"/>
          <w:marRight w:val="0"/>
          <w:marTop w:val="0"/>
          <w:marBottom w:val="0"/>
          <w:divBdr>
            <w:top w:val="none" w:sz="0" w:space="0" w:color="auto"/>
            <w:left w:val="none" w:sz="0" w:space="0" w:color="auto"/>
            <w:bottom w:val="none" w:sz="0" w:space="0" w:color="auto"/>
            <w:right w:val="none" w:sz="0" w:space="0" w:color="auto"/>
          </w:divBdr>
        </w:div>
      </w:divsChild>
    </w:div>
    <w:div w:id="1129475672">
      <w:bodyDiv w:val="1"/>
      <w:marLeft w:val="0"/>
      <w:marRight w:val="0"/>
      <w:marTop w:val="0"/>
      <w:marBottom w:val="0"/>
      <w:divBdr>
        <w:top w:val="none" w:sz="0" w:space="0" w:color="auto"/>
        <w:left w:val="none" w:sz="0" w:space="0" w:color="auto"/>
        <w:bottom w:val="none" w:sz="0" w:space="0" w:color="auto"/>
        <w:right w:val="none" w:sz="0" w:space="0" w:color="auto"/>
      </w:divBdr>
    </w:div>
    <w:div w:id="14056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jekt_pcpr@inter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jekt_pcpr@inter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projekt_pcpr@interia.pl" TargetMode="External"/><Relationship Id="rId10" Type="http://schemas.openxmlformats.org/officeDocument/2006/relationships/hyperlink" Target="http://www.uzp.gov.pl/cmsws/page/GetFile1.aspx?attid=796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p.gov.pl/cmsws/page/GetFile1.aspx?attid=7965" TargetMode="External"/><Relationship Id="rId14" Type="http://schemas.openxmlformats.org/officeDocument/2006/relationships/hyperlink" Target="mailto:projekt_pcpr@interia.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jekt_pcpr@inter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9E32-7EB4-4EF3-A190-302E5D00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19</Pages>
  <Words>6211</Words>
  <Characters>37269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Osobisty</dc:creator>
  <cp:lastModifiedBy>Izabela Owsianik</cp:lastModifiedBy>
  <cp:revision>7</cp:revision>
  <cp:lastPrinted>1900-12-31T22:00:00Z</cp:lastPrinted>
  <dcterms:created xsi:type="dcterms:W3CDTF">2017-07-13T17:27:00Z</dcterms:created>
  <dcterms:modified xsi:type="dcterms:W3CDTF">2017-07-17T11:23:00Z</dcterms:modified>
</cp:coreProperties>
</file>